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E1" w:rsidRDefault="00610A3B" w:rsidP="00B53AE1">
      <w:pPr>
        <w:pStyle w:val="1"/>
        <w:spacing w:before="71"/>
        <w:ind w:right="788"/>
        <w:contextualSpacing/>
        <w:rPr>
          <w:spacing w:val="-4"/>
        </w:rPr>
      </w:pPr>
      <w:r>
        <w:t>МУНИЦИПАЛЬНОЕ</w:t>
      </w:r>
      <w:r>
        <w:rPr>
          <w:spacing w:val="-8"/>
        </w:rPr>
        <w:t xml:space="preserve"> </w:t>
      </w:r>
      <w:r>
        <w:t>БЮДЖЕТНОЕ</w:t>
      </w:r>
      <w:r>
        <w:rPr>
          <w:spacing w:val="-4"/>
        </w:rPr>
        <w:t xml:space="preserve"> </w:t>
      </w:r>
    </w:p>
    <w:p w:rsidR="007535B2" w:rsidRDefault="00610A3B" w:rsidP="00B53AE1">
      <w:pPr>
        <w:pStyle w:val="1"/>
        <w:spacing w:before="71"/>
        <w:ind w:right="788"/>
        <w:contextualSpacing/>
      </w:pPr>
      <w:r>
        <w:t>ОБЩЕОБРАЗОВАТЕЛЬНОЕ</w:t>
      </w:r>
      <w:r>
        <w:rPr>
          <w:spacing w:val="-4"/>
        </w:rPr>
        <w:t xml:space="preserve"> </w:t>
      </w:r>
      <w:r>
        <w:t>УЧРЕЖДЕНИЕ</w:t>
      </w:r>
    </w:p>
    <w:p w:rsidR="00B53AE1" w:rsidRDefault="00B53AE1" w:rsidP="00B53AE1">
      <w:pPr>
        <w:spacing w:before="5"/>
        <w:ind w:left="964" w:right="720"/>
        <w:contextualSpacing/>
        <w:jc w:val="center"/>
        <w:rPr>
          <w:b/>
          <w:spacing w:val="-9"/>
          <w:sz w:val="24"/>
        </w:rPr>
      </w:pPr>
      <w:r>
        <w:rPr>
          <w:b/>
          <w:sz w:val="24"/>
        </w:rPr>
        <w:t xml:space="preserve">«ПЯТИХАТСКАЯ </w:t>
      </w:r>
      <w:r w:rsidR="00610A3B">
        <w:rPr>
          <w:b/>
          <w:spacing w:val="-9"/>
          <w:sz w:val="24"/>
        </w:rPr>
        <w:t xml:space="preserve"> </w:t>
      </w:r>
      <w:r w:rsidR="00610A3B">
        <w:rPr>
          <w:b/>
          <w:sz w:val="24"/>
        </w:rPr>
        <w:t>ШКОЛА»</w:t>
      </w:r>
      <w:r w:rsidR="00610A3B">
        <w:rPr>
          <w:b/>
          <w:spacing w:val="-9"/>
          <w:sz w:val="24"/>
        </w:rPr>
        <w:t xml:space="preserve"> </w:t>
      </w:r>
    </w:p>
    <w:p w:rsidR="007535B2" w:rsidRDefault="00610A3B" w:rsidP="00B53AE1">
      <w:pPr>
        <w:spacing w:before="5"/>
        <w:ind w:left="964" w:right="720"/>
        <w:contextualSpacing/>
        <w:jc w:val="center"/>
        <w:rPr>
          <w:b/>
          <w:sz w:val="24"/>
        </w:rPr>
      </w:pPr>
      <w:r>
        <w:rPr>
          <w:b/>
          <w:sz w:val="24"/>
        </w:rPr>
        <w:t>КРАСНОГВАРДЕЙСКОГО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КРЫМ</w:t>
      </w:r>
    </w:p>
    <w:p w:rsidR="007535B2" w:rsidRDefault="00610A3B" w:rsidP="00B53AE1">
      <w:pPr>
        <w:pStyle w:val="1"/>
        <w:spacing w:before="234"/>
        <w:ind w:right="781"/>
        <w:contextualSpacing/>
      </w:pPr>
      <w:r>
        <w:t>(МБОУ</w:t>
      </w:r>
      <w:r>
        <w:rPr>
          <w:spacing w:val="-3"/>
        </w:rPr>
        <w:t xml:space="preserve"> </w:t>
      </w:r>
      <w:r w:rsidR="00B53AE1">
        <w:t>«ПЯТИХАТСКАЯ</w:t>
      </w:r>
      <w:r>
        <w:rPr>
          <w:spacing w:val="-4"/>
        </w:rPr>
        <w:t xml:space="preserve"> </w:t>
      </w:r>
      <w:r>
        <w:t>ШКОЛА»)</w:t>
      </w:r>
    </w:p>
    <w:p w:rsidR="007535B2" w:rsidRDefault="007535B2" w:rsidP="00B53AE1">
      <w:pPr>
        <w:pStyle w:val="a3"/>
        <w:spacing w:before="3" w:after="1"/>
        <w:ind w:left="0" w:firstLine="0"/>
        <w:contextualSpacing/>
        <w:jc w:val="left"/>
        <w:rPr>
          <w:b/>
        </w:rPr>
      </w:pPr>
    </w:p>
    <w:tbl>
      <w:tblPr>
        <w:tblStyle w:val="TableNormal"/>
        <w:tblW w:w="0" w:type="auto"/>
        <w:tblInd w:w="647" w:type="dxa"/>
        <w:tblLayout w:type="fixed"/>
        <w:tblLook w:val="01E0" w:firstRow="1" w:lastRow="1" w:firstColumn="1" w:lastColumn="1" w:noHBand="0" w:noVBand="0"/>
      </w:tblPr>
      <w:tblGrid>
        <w:gridCol w:w="5165"/>
        <w:gridCol w:w="4787"/>
      </w:tblGrid>
      <w:tr w:rsidR="007535B2">
        <w:trPr>
          <w:trHeight w:val="1371"/>
        </w:trPr>
        <w:tc>
          <w:tcPr>
            <w:tcW w:w="5165" w:type="dxa"/>
          </w:tcPr>
          <w:p w:rsidR="007535B2" w:rsidRDefault="007535B2">
            <w:pPr>
              <w:pStyle w:val="TableParagraph"/>
              <w:spacing w:before="1"/>
              <w:rPr>
                <w:b/>
                <w:sz w:val="30"/>
              </w:rPr>
            </w:pPr>
          </w:p>
          <w:p w:rsidR="007535B2" w:rsidRDefault="001B1843">
            <w:pPr>
              <w:pStyle w:val="TableParagraph"/>
              <w:spacing w:before="1"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Рассмотрено и принято</w:t>
            </w:r>
          </w:p>
          <w:p w:rsidR="001B1843" w:rsidRDefault="001B1843" w:rsidP="001B1843">
            <w:pPr>
              <w:pStyle w:val="TableParagraph"/>
              <w:spacing w:line="242" w:lineRule="auto"/>
              <w:ind w:right="86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   на заседании</w:t>
            </w:r>
            <w:r w:rsidR="00610A3B">
              <w:rPr>
                <w:sz w:val="24"/>
              </w:rPr>
              <w:t xml:space="preserve"> педагогического</w:t>
            </w:r>
            <w:r w:rsidR="00610A3B">
              <w:rPr>
                <w:spacing w:val="1"/>
                <w:sz w:val="24"/>
              </w:rPr>
              <w:t xml:space="preserve"> </w:t>
            </w:r>
            <w:r w:rsidR="00610A3B">
              <w:rPr>
                <w:sz w:val="24"/>
              </w:rPr>
              <w:t>совета</w:t>
            </w:r>
            <w:r w:rsidR="00610A3B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</w:p>
          <w:p w:rsidR="007535B2" w:rsidRPr="001B1843" w:rsidRDefault="001B1843" w:rsidP="001B1843">
            <w:pPr>
              <w:pStyle w:val="TableParagraph"/>
              <w:spacing w:line="242" w:lineRule="auto"/>
              <w:ind w:right="86"/>
              <w:rPr>
                <w:spacing w:val="1"/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 w:rsidR="00610A3B" w:rsidRPr="00BB63B2">
              <w:rPr>
                <w:sz w:val="24"/>
              </w:rPr>
              <w:t>(протокол</w:t>
            </w:r>
            <w:r w:rsidR="00610A3B" w:rsidRPr="00BB63B2">
              <w:rPr>
                <w:spacing w:val="-3"/>
                <w:sz w:val="24"/>
              </w:rPr>
              <w:t xml:space="preserve"> </w:t>
            </w:r>
            <w:r w:rsidR="00610A3B" w:rsidRPr="00BB63B2">
              <w:rPr>
                <w:sz w:val="24"/>
              </w:rPr>
              <w:t>№</w:t>
            </w:r>
            <w:r w:rsidR="00610A3B" w:rsidRPr="00BB63B2">
              <w:rPr>
                <w:spacing w:val="3"/>
                <w:sz w:val="24"/>
              </w:rPr>
              <w:t xml:space="preserve"> </w:t>
            </w:r>
            <w:r w:rsidR="00E31820" w:rsidRPr="00BB63B2">
              <w:rPr>
                <w:sz w:val="24"/>
              </w:rPr>
              <w:t>14</w:t>
            </w:r>
            <w:r w:rsidR="00610A3B" w:rsidRPr="00BB63B2">
              <w:rPr>
                <w:spacing w:val="-6"/>
                <w:sz w:val="24"/>
              </w:rPr>
              <w:t xml:space="preserve"> </w:t>
            </w:r>
            <w:r w:rsidR="00610A3B" w:rsidRPr="00BB63B2">
              <w:rPr>
                <w:sz w:val="24"/>
              </w:rPr>
              <w:t>от</w:t>
            </w:r>
            <w:r w:rsidR="00610A3B" w:rsidRPr="00BB63B2">
              <w:rPr>
                <w:spacing w:val="-2"/>
                <w:sz w:val="24"/>
              </w:rPr>
              <w:t xml:space="preserve"> </w:t>
            </w:r>
            <w:r w:rsidR="00E31820" w:rsidRPr="00BB63B2">
              <w:rPr>
                <w:sz w:val="24"/>
              </w:rPr>
              <w:t>06.09.2022</w:t>
            </w:r>
            <w:r w:rsidR="00610A3B" w:rsidRPr="00BB63B2">
              <w:rPr>
                <w:spacing w:val="-3"/>
                <w:sz w:val="24"/>
              </w:rPr>
              <w:t xml:space="preserve"> </w:t>
            </w:r>
            <w:r w:rsidR="00610A3B" w:rsidRPr="00BB63B2">
              <w:rPr>
                <w:sz w:val="24"/>
              </w:rPr>
              <w:t>г.)</w:t>
            </w:r>
          </w:p>
        </w:tc>
        <w:tc>
          <w:tcPr>
            <w:tcW w:w="4787" w:type="dxa"/>
            <w:tcBorders>
              <w:top w:val="dashSmallGap" w:sz="4" w:space="0" w:color="000000"/>
            </w:tcBorders>
          </w:tcPr>
          <w:p w:rsidR="007535B2" w:rsidRDefault="007535B2" w:rsidP="00BB63B2">
            <w:pPr>
              <w:pStyle w:val="TableParagraph"/>
              <w:spacing w:line="267" w:lineRule="exact"/>
              <w:rPr>
                <w:sz w:val="24"/>
              </w:rPr>
            </w:pPr>
          </w:p>
          <w:p w:rsidR="00BB63B2" w:rsidRPr="00BB63B2" w:rsidRDefault="00610A3B">
            <w:pPr>
              <w:pStyle w:val="TableParagraph"/>
              <w:spacing w:line="275" w:lineRule="exact"/>
              <w:ind w:left="105"/>
              <w:rPr>
                <w:spacing w:val="59"/>
                <w:sz w:val="24"/>
              </w:rPr>
            </w:pPr>
            <w:r w:rsidRPr="00BB63B2">
              <w:rPr>
                <w:sz w:val="24"/>
              </w:rPr>
              <w:t>приказом</w:t>
            </w:r>
            <w:r w:rsidRPr="00BB63B2">
              <w:rPr>
                <w:spacing w:val="59"/>
                <w:sz w:val="24"/>
              </w:rPr>
              <w:t xml:space="preserve"> </w:t>
            </w:r>
            <w:r w:rsidR="00BB63B2" w:rsidRPr="00BB63B2">
              <w:rPr>
                <w:spacing w:val="59"/>
                <w:sz w:val="24"/>
              </w:rPr>
              <w:t>по школе</w:t>
            </w:r>
          </w:p>
          <w:p w:rsidR="007535B2" w:rsidRDefault="00BB63B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BB63B2">
              <w:rPr>
                <w:sz w:val="24"/>
              </w:rPr>
              <w:t>от 06.09.2022</w:t>
            </w:r>
            <w:r w:rsidR="00610A3B" w:rsidRPr="00BB63B2">
              <w:rPr>
                <w:spacing w:val="-3"/>
                <w:sz w:val="24"/>
              </w:rPr>
              <w:t xml:space="preserve"> </w:t>
            </w:r>
            <w:r w:rsidR="00610A3B" w:rsidRPr="00BB63B2">
              <w:rPr>
                <w:sz w:val="24"/>
              </w:rPr>
              <w:t>г.</w:t>
            </w:r>
            <w:r w:rsidR="00610A3B" w:rsidRPr="00BB63B2">
              <w:rPr>
                <w:spacing w:val="57"/>
                <w:sz w:val="24"/>
              </w:rPr>
              <w:t xml:space="preserve"> </w:t>
            </w:r>
            <w:r w:rsidR="00610A3B" w:rsidRPr="00BB63B2">
              <w:rPr>
                <w:sz w:val="24"/>
              </w:rPr>
              <w:t>№</w:t>
            </w:r>
            <w:r w:rsidR="00610A3B" w:rsidRPr="00BB63B2">
              <w:rPr>
                <w:spacing w:val="5"/>
                <w:sz w:val="24"/>
              </w:rPr>
              <w:t xml:space="preserve"> </w:t>
            </w:r>
            <w:r w:rsidRPr="00BB63B2">
              <w:rPr>
                <w:sz w:val="24"/>
              </w:rPr>
              <w:t>243-ОД</w:t>
            </w:r>
          </w:p>
          <w:p w:rsidR="007535B2" w:rsidRDefault="007535B2">
            <w:pPr>
              <w:pStyle w:val="TableParagraph"/>
              <w:rPr>
                <w:b/>
                <w:sz w:val="24"/>
              </w:rPr>
            </w:pPr>
          </w:p>
          <w:p w:rsidR="007535B2" w:rsidRDefault="00610A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 w:rsidR="00B53AE1">
              <w:rPr>
                <w:sz w:val="24"/>
              </w:rPr>
              <w:t>«</w:t>
            </w:r>
            <w:proofErr w:type="spellStart"/>
            <w:r w:rsidR="00B53AE1">
              <w:rPr>
                <w:sz w:val="24"/>
              </w:rPr>
              <w:t>Пятихатская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  <w:p w:rsidR="007535B2" w:rsidRDefault="00610A3B">
            <w:pPr>
              <w:pStyle w:val="TableParagraph"/>
              <w:tabs>
                <w:tab w:val="left" w:pos="1120"/>
                <w:tab w:val="left" w:pos="2262"/>
              </w:tabs>
              <w:spacing w:before="2" w:line="256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 w:rsidR="00B53AE1">
              <w:rPr>
                <w:sz w:val="24"/>
              </w:rPr>
              <w:t>О.Ю. Соловьева</w:t>
            </w:r>
          </w:p>
        </w:tc>
      </w:tr>
    </w:tbl>
    <w:p w:rsidR="007535B2" w:rsidRDefault="007535B2">
      <w:pPr>
        <w:pStyle w:val="a3"/>
        <w:ind w:left="0" w:firstLine="0"/>
        <w:jc w:val="left"/>
        <w:rPr>
          <w:b/>
          <w:sz w:val="26"/>
        </w:rPr>
      </w:pPr>
    </w:p>
    <w:p w:rsidR="007535B2" w:rsidRDefault="007535B2">
      <w:pPr>
        <w:pStyle w:val="a3"/>
        <w:ind w:left="0" w:firstLine="0"/>
        <w:jc w:val="left"/>
        <w:rPr>
          <w:b/>
          <w:sz w:val="26"/>
        </w:rPr>
      </w:pPr>
    </w:p>
    <w:p w:rsidR="007535B2" w:rsidRDefault="00610A3B">
      <w:pPr>
        <w:pStyle w:val="a4"/>
        <w:spacing w:before="164" w:line="322" w:lineRule="exact"/>
        <w:ind w:left="4897"/>
      </w:pPr>
      <w:r>
        <w:t>Положение</w:t>
      </w:r>
    </w:p>
    <w:p w:rsidR="007535B2" w:rsidRDefault="00610A3B">
      <w:pPr>
        <w:pStyle w:val="a4"/>
        <w:ind w:right="3418" w:firstLine="427"/>
      </w:pPr>
      <w:r>
        <w:t xml:space="preserve">о </w:t>
      </w:r>
      <w:proofErr w:type="spellStart"/>
      <w:r>
        <w:t>бракеражной</w:t>
      </w:r>
      <w:proofErr w:type="spellEnd"/>
      <w:r>
        <w:t xml:space="preserve"> комиссии</w:t>
      </w:r>
      <w:r>
        <w:rPr>
          <w:spacing w:val="1"/>
        </w:rPr>
        <w:t xml:space="preserve"> </w:t>
      </w:r>
      <w:r>
        <w:t>МБОУ</w:t>
      </w:r>
      <w:r>
        <w:rPr>
          <w:spacing w:val="-9"/>
        </w:rPr>
        <w:t xml:space="preserve"> </w:t>
      </w:r>
      <w:r w:rsidR="00B53AE1">
        <w:t>«</w:t>
      </w:r>
      <w:proofErr w:type="spellStart"/>
      <w:r w:rsidR="00B53AE1">
        <w:t>Пятихатская</w:t>
      </w:r>
      <w:proofErr w:type="spellEnd"/>
      <w:r>
        <w:rPr>
          <w:spacing w:val="-6"/>
        </w:rPr>
        <w:t xml:space="preserve"> </w:t>
      </w:r>
      <w:r>
        <w:t>школа»</w:t>
      </w:r>
    </w:p>
    <w:p w:rsidR="007535B2" w:rsidRDefault="007535B2">
      <w:pPr>
        <w:pStyle w:val="a3"/>
        <w:spacing w:before="1"/>
        <w:ind w:left="0" w:firstLine="0"/>
        <w:jc w:val="left"/>
        <w:rPr>
          <w:b/>
        </w:rPr>
      </w:pPr>
    </w:p>
    <w:p w:rsidR="007535B2" w:rsidRDefault="00610A3B">
      <w:pPr>
        <w:pStyle w:val="1"/>
        <w:numPr>
          <w:ilvl w:val="0"/>
          <w:numId w:val="7"/>
        </w:numPr>
        <w:tabs>
          <w:tab w:val="left" w:pos="1201"/>
        </w:tabs>
        <w:ind w:hanging="36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7" w:line="249" w:lineRule="auto"/>
        <w:ind w:right="656" w:firstLine="182"/>
        <w:jc w:val="both"/>
        <w:rPr>
          <w:sz w:val="24"/>
        </w:rPr>
      </w:pPr>
      <w:r>
        <w:rPr>
          <w:sz w:val="24"/>
        </w:rPr>
        <w:t>Данное Положение разработано в соответствии с Федеральным законом № 273-ФЗ от</w:t>
      </w:r>
      <w:r>
        <w:rPr>
          <w:spacing w:val="-57"/>
          <w:sz w:val="24"/>
        </w:rPr>
        <w:t xml:space="preserve"> </w:t>
      </w:r>
      <w:r>
        <w:rPr>
          <w:sz w:val="24"/>
        </w:rPr>
        <w:t>29.12.2012 «Об образовании в Российской Федерации» с изменениями от 8 декабря 2020</w:t>
      </w:r>
      <w:r>
        <w:rPr>
          <w:spacing w:val="1"/>
          <w:sz w:val="24"/>
        </w:rPr>
        <w:t xml:space="preserve"> </w:t>
      </w:r>
      <w:r>
        <w:rPr>
          <w:sz w:val="24"/>
        </w:rPr>
        <w:t>года, Приказом Федеральной службы 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 в сфере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 потребителей 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благополучия человека от 27 февраля 2007 года N 54</w:t>
      </w:r>
      <w:r>
        <w:rPr>
          <w:spacing w:val="1"/>
          <w:sz w:val="24"/>
        </w:rPr>
        <w:t xml:space="preserve"> </w:t>
      </w:r>
      <w:r>
        <w:rPr>
          <w:sz w:val="24"/>
        </w:rPr>
        <w:t>«О мерах 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учреждениях»,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>2.3/2.4.3590-20 "Санитарно-эпидемиологические требования к организации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населения"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 №</w:t>
      </w:r>
      <w:r>
        <w:rPr>
          <w:spacing w:val="1"/>
          <w:sz w:val="24"/>
        </w:rPr>
        <w:t xml:space="preserve"> </w:t>
      </w:r>
      <w:r>
        <w:rPr>
          <w:sz w:val="24"/>
        </w:rPr>
        <w:t>29-ФЗ от 2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2000 г «О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пищевых продуктов» (с изменениями на 13 июля 2020 года), а также Уставом</w:t>
      </w:r>
      <w:r>
        <w:rPr>
          <w:spacing w:val="1"/>
          <w:sz w:val="24"/>
        </w:rPr>
        <w:t xml:space="preserve"> </w:t>
      </w:r>
      <w:r w:rsidR="00B53AE1">
        <w:rPr>
          <w:sz w:val="24"/>
        </w:rPr>
        <w:t>МБОУ «</w:t>
      </w:r>
      <w:proofErr w:type="spellStart"/>
      <w:r w:rsidR="00B53AE1">
        <w:rPr>
          <w:sz w:val="24"/>
        </w:rPr>
        <w:t>Пятихатская</w:t>
      </w:r>
      <w:proofErr w:type="spellEnd"/>
      <w:r w:rsidR="00B53AE1">
        <w:rPr>
          <w:sz w:val="24"/>
        </w:rPr>
        <w:t xml:space="preserve"> </w:t>
      </w:r>
      <w:r>
        <w:rPr>
          <w:sz w:val="24"/>
        </w:rPr>
        <w:t xml:space="preserve"> школа» и другими нормативными правовыми актами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13" w:line="249" w:lineRule="auto"/>
        <w:ind w:right="655" w:firstLine="182"/>
        <w:jc w:val="both"/>
        <w:rPr>
          <w:sz w:val="24"/>
        </w:rPr>
      </w:pPr>
      <w:r>
        <w:rPr>
          <w:sz w:val="24"/>
        </w:rPr>
        <w:t xml:space="preserve">Настоящее Положение определяет цель, задачи и функции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 ее деятельность, устанавливает права, обязанности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ее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3" w:line="249" w:lineRule="auto"/>
        <w:ind w:right="659" w:firstLine="182"/>
        <w:jc w:val="both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комиссия)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B53AE1">
        <w:rPr>
          <w:sz w:val="24"/>
        </w:rPr>
        <w:t>«</w:t>
      </w:r>
      <w:proofErr w:type="spellStart"/>
      <w:r w:rsidR="00B53AE1">
        <w:rPr>
          <w:sz w:val="24"/>
        </w:rPr>
        <w:t>Пятихатская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школа),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 и систематического контроля организации питания детей, контроля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школе.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5"/>
        <w:ind w:left="1546" w:hanging="525"/>
        <w:jc w:val="both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своей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27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26"/>
          <w:sz w:val="24"/>
        </w:rPr>
        <w:t xml:space="preserve"> </w:t>
      </w:r>
      <w:r>
        <w:rPr>
          <w:sz w:val="24"/>
        </w:rPr>
        <w:t>2.3/2.4.3590-</w:t>
      </w:r>
    </w:p>
    <w:p w:rsidR="007535B2" w:rsidRDefault="00610A3B">
      <w:pPr>
        <w:pStyle w:val="a3"/>
        <w:spacing w:before="13" w:line="249" w:lineRule="auto"/>
        <w:ind w:right="658" w:firstLine="0"/>
      </w:pPr>
      <w:r>
        <w:t>20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населения",</w:t>
      </w:r>
      <w:r>
        <w:rPr>
          <w:spacing w:val="1"/>
        </w:rPr>
        <w:t xml:space="preserve"> </w:t>
      </w:r>
      <w:r>
        <w:t>сборниками</w:t>
      </w:r>
      <w:r>
        <w:rPr>
          <w:spacing w:val="1"/>
        </w:rPr>
        <w:t xml:space="preserve"> </w:t>
      </w:r>
      <w:r>
        <w:t>рецептур,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картами,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 MP2.4.0l80- 20, данным Положением, Приказом Федеральной службы по</w:t>
      </w:r>
      <w:r>
        <w:rPr>
          <w:spacing w:val="1"/>
        </w:rPr>
        <w:t xml:space="preserve"> </w:t>
      </w:r>
      <w:r>
        <w:t>надзору</w:t>
      </w:r>
      <w:r>
        <w:rPr>
          <w:spacing w:val="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сфере</w:t>
      </w:r>
      <w:r>
        <w:rPr>
          <w:spacing w:val="13"/>
        </w:rPr>
        <w:t xml:space="preserve"> </w:t>
      </w:r>
      <w:r>
        <w:t>защиты</w:t>
      </w:r>
      <w:r>
        <w:rPr>
          <w:spacing w:val="17"/>
        </w:rPr>
        <w:t xml:space="preserve"> </w:t>
      </w:r>
      <w:r>
        <w:t>прав</w:t>
      </w:r>
      <w:r>
        <w:rPr>
          <w:spacing w:val="16"/>
        </w:rPr>
        <w:t xml:space="preserve"> </w:t>
      </w:r>
      <w:r>
        <w:t>потребителей</w:t>
      </w:r>
      <w:r>
        <w:rPr>
          <w:spacing w:val="1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благополучия</w:t>
      </w:r>
      <w:r>
        <w:rPr>
          <w:spacing w:val="14"/>
        </w:rPr>
        <w:t xml:space="preserve"> </w:t>
      </w:r>
      <w:r>
        <w:t>человека</w:t>
      </w:r>
      <w:r>
        <w:rPr>
          <w:spacing w:val="14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27</w:t>
      </w:r>
      <w:r>
        <w:rPr>
          <w:spacing w:val="14"/>
        </w:rPr>
        <w:t xml:space="preserve"> </w:t>
      </w:r>
      <w:r>
        <w:t>февраля</w:t>
      </w:r>
      <w:r>
        <w:rPr>
          <w:spacing w:val="14"/>
        </w:rPr>
        <w:t xml:space="preserve"> </w:t>
      </w:r>
      <w:r>
        <w:t>2007</w:t>
      </w:r>
      <w:r>
        <w:rPr>
          <w:spacing w:val="15"/>
        </w:rPr>
        <w:t xml:space="preserve"> </w:t>
      </w:r>
      <w:r>
        <w:t>г.</w:t>
      </w:r>
    </w:p>
    <w:p w:rsidR="007535B2" w:rsidRDefault="00610A3B">
      <w:pPr>
        <w:pStyle w:val="a3"/>
        <w:spacing w:before="4" w:line="249" w:lineRule="auto"/>
        <w:ind w:right="658" w:firstLine="0"/>
      </w:pPr>
      <w:r>
        <w:t>№54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санитарно-эпидемиологического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учреждениях».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 w:line="276" w:lineRule="exact"/>
        <w:ind w:left="1546" w:hanging="525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задачи</w:t>
      </w:r>
      <w:r>
        <w:rPr>
          <w:spacing w:val="-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бракеражной</w:t>
      </w:r>
      <w:proofErr w:type="spellEnd"/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комиссии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входит:</w:t>
      </w:r>
    </w:p>
    <w:p w:rsidR="007535B2" w:rsidRDefault="00610A3B">
      <w:pPr>
        <w:pStyle w:val="a5"/>
        <w:numPr>
          <w:ilvl w:val="0"/>
          <w:numId w:val="6"/>
        </w:numPr>
        <w:tabs>
          <w:tab w:val="left" w:pos="1547"/>
        </w:tabs>
        <w:spacing w:line="293" w:lineRule="exact"/>
        <w:ind w:left="1546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z w:val="24"/>
        </w:rPr>
        <w:t xml:space="preserve"> 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пищи;</w:t>
      </w:r>
    </w:p>
    <w:p w:rsidR="007535B2" w:rsidRDefault="00610A3B">
      <w:pPr>
        <w:pStyle w:val="a5"/>
        <w:numPr>
          <w:ilvl w:val="0"/>
          <w:numId w:val="6"/>
        </w:numPr>
        <w:tabs>
          <w:tab w:val="left" w:pos="1547"/>
        </w:tabs>
        <w:spacing w:line="293" w:lineRule="exact"/>
        <w:ind w:left="1546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z w:val="24"/>
        </w:rPr>
        <w:t xml:space="preserve"> 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доставляемых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 питания;</w:t>
      </w:r>
    </w:p>
    <w:p w:rsidR="007535B2" w:rsidRDefault="00610A3B">
      <w:pPr>
        <w:pStyle w:val="a5"/>
        <w:numPr>
          <w:ilvl w:val="0"/>
          <w:numId w:val="6"/>
        </w:numPr>
        <w:tabs>
          <w:tab w:val="left" w:pos="1547"/>
        </w:tabs>
        <w:ind w:right="668" w:hanging="361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санитарно-гигиенических требований при приготовлении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раздаче пищи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7535B2" w:rsidRDefault="007535B2">
      <w:pPr>
        <w:jc w:val="both"/>
        <w:rPr>
          <w:sz w:val="24"/>
        </w:rPr>
        <w:sectPr w:rsidR="007535B2">
          <w:type w:val="continuous"/>
          <w:pgSz w:w="11910" w:h="16840"/>
          <w:pgMar w:top="1040" w:right="260" w:bottom="280" w:left="600" w:header="720" w:footer="720" w:gutter="0"/>
          <w:cols w:space="720"/>
        </w:sectPr>
      </w:pPr>
    </w:p>
    <w:p w:rsidR="007535B2" w:rsidRDefault="00610A3B">
      <w:pPr>
        <w:pStyle w:val="a5"/>
        <w:numPr>
          <w:ilvl w:val="0"/>
          <w:numId w:val="6"/>
        </w:numPr>
        <w:tabs>
          <w:tab w:val="left" w:pos="1547"/>
        </w:tabs>
        <w:spacing w:before="88" w:line="293" w:lineRule="exact"/>
        <w:ind w:left="1546"/>
        <w:rPr>
          <w:sz w:val="24"/>
        </w:rPr>
      </w:pPr>
      <w:r>
        <w:rPr>
          <w:sz w:val="24"/>
        </w:rPr>
        <w:lastRenderedPageBreak/>
        <w:t>предотвращение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5"/>
          <w:sz w:val="24"/>
        </w:rPr>
        <w:t xml:space="preserve"> </w:t>
      </w:r>
      <w:r>
        <w:rPr>
          <w:sz w:val="24"/>
        </w:rPr>
        <w:t>отравлений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желудочно-кишечных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заболеваний;</w:t>
      </w:r>
    </w:p>
    <w:p w:rsidR="007535B2" w:rsidRDefault="00610A3B">
      <w:pPr>
        <w:pStyle w:val="a5"/>
        <w:numPr>
          <w:ilvl w:val="0"/>
          <w:numId w:val="6"/>
        </w:numPr>
        <w:tabs>
          <w:tab w:val="left" w:pos="1547"/>
        </w:tabs>
        <w:spacing w:line="293" w:lineRule="exact"/>
        <w:ind w:left="1546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12" w:line="249" w:lineRule="auto"/>
        <w:ind w:right="658" w:firstLine="182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3" w:line="249" w:lineRule="auto"/>
        <w:ind w:right="661" w:firstLine="182"/>
        <w:jc w:val="both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 3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 состав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комиссии могут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входить:</w:t>
      </w:r>
    </w:p>
    <w:p w:rsidR="007535B2" w:rsidRDefault="00610A3B">
      <w:pPr>
        <w:pStyle w:val="a5"/>
        <w:numPr>
          <w:ilvl w:val="0"/>
          <w:numId w:val="5"/>
        </w:numPr>
        <w:tabs>
          <w:tab w:val="left" w:pos="1546"/>
          <w:tab w:val="left" w:pos="1547"/>
        </w:tabs>
        <w:spacing w:line="283" w:lineRule="exact"/>
        <w:jc w:val="left"/>
        <w:rPr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(председатель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комиссии);</w:t>
      </w:r>
    </w:p>
    <w:p w:rsidR="007535B2" w:rsidRDefault="00610A3B">
      <w:pPr>
        <w:pStyle w:val="a5"/>
        <w:numPr>
          <w:ilvl w:val="0"/>
          <w:numId w:val="5"/>
        </w:numPr>
        <w:tabs>
          <w:tab w:val="left" w:pos="1546"/>
          <w:tab w:val="left" w:pos="1547"/>
        </w:tabs>
        <w:spacing w:line="293" w:lineRule="exact"/>
        <w:jc w:val="left"/>
        <w:rPr>
          <w:sz w:val="24"/>
        </w:rPr>
      </w:pPr>
      <w:r>
        <w:rPr>
          <w:sz w:val="24"/>
        </w:rPr>
        <w:t>медсестра;</w:t>
      </w:r>
    </w:p>
    <w:p w:rsidR="007535B2" w:rsidRDefault="00610A3B">
      <w:pPr>
        <w:pStyle w:val="a5"/>
        <w:numPr>
          <w:ilvl w:val="0"/>
          <w:numId w:val="5"/>
        </w:numPr>
        <w:tabs>
          <w:tab w:val="left" w:pos="1546"/>
          <w:tab w:val="left" w:pos="1547"/>
        </w:tabs>
        <w:spacing w:before="4" w:line="294" w:lineRule="exact"/>
        <w:jc w:val="left"/>
        <w:rPr>
          <w:sz w:val="24"/>
        </w:rPr>
      </w:pPr>
      <w:proofErr w:type="gramStart"/>
      <w:r>
        <w:rPr>
          <w:sz w:val="24"/>
        </w:rPr>
        <w:t>ответственный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питания;</w:t>
      </w:r>
    </w:p>
    <w:p w:rsidR="007535B2" w:rsidRDefault="00610A3B">
      <w:pPr>
        <w:pStyle w:val="a5"/>
        <w:numPr>
          <w:ilvl w:val="0"/>
          <w:numId w:val="5"/>
        </w:numPr>
        <w:tabs>
          <w:tab w:val="left" w:pos="1546"/>
          <w:tab w:val="left" w:pos="1547"/>
        </w:tabs>
        <w:spacing w:line="293" w:lineRule="exact"/>
        <w:jc w:val="left"/>
        <w:rPr>
          <w:sz w:val="24"/>
        </w:rPr>
      </w:pPr>
      <w:r>
        <w:rPr>
          <w:sz w:val="24"/>
        </w:rPr>
        <w:t>повар;</w:t>
      </w:r>
    </w:p>
    <w:p w:rsidR="007535B2" w:rsidRDefault="00610A3B">
      <w:pPr>
        <w:pStyle w:val="a5"/>
        <w:numPr>
          <w:ilvl w:val="0"/>
          <w:numId w:val="5"/>
        </w:numPr>
        <w:tabs>
          <w:tab w:val="left" w:pos="1546"/>
          <w:tab w:val="left" w:pos="1547"/>
        </w:tabs>
        <w:spacing w:line="293" w:lineRule="exact"/>
        <w:jc w:val="left"/>
        <w:rPr>
          <w:sz w:val="24"/>
        </w:rPr>
      </w:pPr>
      <w:r>
        <w:rPr>
          <w:sz w:val="24"/>
        </w:rPr>
        <w:t>член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11" w:line="249" w:lineRule="auto"/>
        <w:ind w:right="672" w:firstLine="18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 работники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"/>
          <w:sz w:val="24"/>
        </w:rPr>
        <w:t xml:space="preserve"> </w:t>
      </w:r>
      <w:r>
        <w:rPr>
          <w:sz w:val="24"/>
        </w:rPr>
        <w:t>приглашенные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специалисты.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 w:line="249" w:lineRule="auto"/>
        <w:ind w:right="669" w:firstLine="182"/>
        <w:jc w:val="both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профсоюзным</w:t>
      </w:r>
      <w:r>
        <w:rPr>
          <w:spacing w:val="2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2"/>
          <w:sz w:val="24"/>
        </w:rPr>
        <w:t xml:space="preserve"> </w:t>
      </w:r>
      <w:r>
        <w:rPr>
          <w:sz w:val="24"/>
        </w:rPr>
        <w:t>школы.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/>
        <w:ind w:left="1546" w:hanging="525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3"/>
          <w:sz w:val="24"/>
        </w:rPr>
        <w:t xml:space="preserve"> </w:t>
      </w:r>
      <w:r>
        <w:rPr>
          <w:sz w:val="24"/>
        </w:rPr>
        <w:t>на добровольной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13" w:line="249" w:lineRule="auto"/>
        <w:ind w:right="657" w:firstLine="182"/>
        <w:jc w:val="both"/>
        <w:rPr>
          <w:sz w:val="24"/>
        </w:rPr>
      </w:pP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 надбавок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окладам работников, либо при премировании вправе учитывать работу членов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комиссии.</w:t>
      </w:r>
    </w:p>
    <w:p w:rsidR="007535B2" w:rsidRDefault="007535B2">
      <w:pPr>
        <w:pStyle w:val="a3"/>
        <w:spacing w:before="8"/>
        <w:ind w:left="0" w:firstLine="0"/>
        <w:jc w:val="left"/>
        <w:rPr>
          <w:sz w:val="25"/>
        </w:rPr>
      </w:pPr>
    </w:p>
    <w:p w:rsidR="007535B2" w:rsidRDefault="00610A3B">
      <w:pPr>
        <w:pStyle w:val="1"/>
        <w:numPr>
          <w:ilvl w:val="0"/>
          <w:numId w:val="7"/>
        </w:numPr>
        <w:tabs>
          <w:tab w:val="left" w:pos="1201"/>
        </w:tabs>
        <w:ind w:hanging="361"/>
        <w:jc w:val="both"/>
      </w:pPr>
      <w:r>
        <w:t>Функции</w:t>
      </w:r>
      <w:r>
        <w:rPr>
          <w:spacing w:val="-5"/>
        </w:rPr>
        <w:t xml:space="preserve"> </w:t>
      </w:r>
      <w:proofErr w:type="spellStart"/>
      <w:r>
        <w:t>бракеражной</w:t>
      </w:r>
      <w:proofErr w:type="spellEnd"/>
      <w:r>
        <w:t xml:space="preserve"> комиссии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7" w:line="249" w:lineRule="auto"/>
        <w:ind w:right="661" w:firstLine="182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относят:</w:t>
      </w:r>
    </w:p>
    <w:p w:rsidR="007535B2" w:rsidRDefault="00610A3B">
      <w:pPr>
        <w:pStyle w:val="a5"/>
        <w:numPr>
          <w:ilvl w:val="2"/>
          <w:numId w:val="7"/>
        </w:numPr>
        <w:tabs>
          <w:tab w:val="left" w:pos="1547"/>
        </w:tabs>
        <w:spacing w:line="237" w:lineRule="auto"/>
        <w:ind w:right="667" w:hanging="361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транспортировке,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доставке и</w:t>
      </w:r>
      <w:r>
        <w:rPr>
          <w:spacing w:val="-2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3"/>
          <w:sz w:val="24"/>
        </w:rPr>
        <w:t xml:space="preserve"> </w:t>
      </w:r>
      <w:r>
        <w:rPr>
          <w:sz w:val="24"/>
        </w:rPr>
        <w:t>питания;</w:t>
      </w:r>
    </w:p>
    <w:p w:rsidR="007535B2" w:rsidRDefault="00610A3B">
      <w:pPr>
        <w:pStyle w:val="a5"/>
        <w:numPr>
          <w:ilvl w:val="2"/>
          <w:numId w:val="7"/>
        </w:numPr>
        <w:tabs>
          <w:tab w:val="left" w:pos="1547"/>
        </w:tabs>
        <w:ind w:right="671" w:hanging="361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 продуктов питания, а также соблюдения правил и условий их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2"/>
          <w:sz w:val="24"/>
        </w:rPr>
        <w:t xml:space="preserve"> </w:t>
      </w:r>
      <w:r>
        <w:rPr>
          <w:sz w:val="24"/>
        </w:rPr>
        <w:t>доброкачественности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Приложения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;</w:t>
      </w:r>
    </w:p>
    <w:p w:rsidR="007535B2" w:rsidRDefault="00610A3B">
      <w:pPr>
        <w:pStyle w:val="a5"/>
        <w:numPr>
          <w:ilvl w:val="2"/>
          <w:numId w:val="7"/>
        </w:numPr>
        <w:tabs>
          <w:tab w:val="left" w:pos="1547"/>
        </w:tabs>
        <w:ind w:right="664" w:hanging="361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веществах;</w:t>
      </w:r>
    </w:p>
    <w:p w:rsidR="007535B2" w:rsidRDefault="00610A3B">
      <w:pPr>
        <w:pStyle w:val="a5"/>
        <w:numPr>
          <w:ilvl w:val="2"/>
          <w:numId w:val="7"/>
        </w:numPr>
        <w:tabs>
          <w:tab w:val="left" w:pos="1547"/>
        </w:tabs>
        <w:spacing w:line="237" w:lineRule="auto"/>
        <w:ind w:right="668" w:hanging="361"/>
        <w:rPr>
          <w:sz w:val="24"/>
        </w:rPr>
      </w:pPr>
      <w:r>
        <w:rPr>
          <w:sz w:val="24"/>
        </w:rPr>
        <w:t>проверка соответствия объемов приготовленного питания объему разовых порций 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детей;</w:t>
      </w:r>
    </w:p>
    <w:p w:rsidR="007535B2" w:rsidRDefault="00610A3B">
      <w:pPr>
        <w:pStyle w:val="a5"/>
        <w:numPr>
          <w:ilvl w:val="2"/>
          <w:numId w:val="7"/>
        </w:numPr>
        <w:tabs>
          <w:tab w:val="left" w:pos="1547"/>
        </w:tabs>
        <w:spacing w:line="294" w:lineRule="exact"/>
        <w:ind w:left="1546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пищи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7535B2" w:rsidRDefault="00610A3B">
      <w:pPr>
        <w:pStyle w:val="a5"/>
        <w:numPr>
          <w:ilvl w:val="2"/>
          <w:numId w:val="7"/>
        </w:numPr>
        <w:tabs>
          <w:tab w:val="left" w:pos="1546"/>
          <w:tab w:val="left" w:pos="1547"/>
        </w:tabs>
        <w:spacing w:before="1" w:line="237" w:lineRule="auto"/>
        <w:ind w:right="660" w:hanging="361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раздаче</w:t>
      </w:r>
      <w:r>
        <w:rPr>
          <w:spacing w:val="5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52"/>
          <w:sz w:val="24"/>
        </w:rPr>
        <w:t xml:space="preserve"> </w:t>
      </w:r>
      <w:r>
        <w:rPr>
          <w:sz w:val="24"/>
        </w:rPr>
        <w:t>блюд,</w:t>
      </w:r>
      <w:r>
        <w:rPr>
          <w:spacing w:val="54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47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5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отпуска блюд,</w:t>
      </w:r>
      <w:r>
        <w:rPr>
          <w:spacing w:val="2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2"/>
          <w:sz w:val="24"/>
        </w:rPr>
        <w:t xml:space="preserve"> </w:t>
      </w:r>
      <w:r>
        <w:rPr>
          <w:sz w:val="24"/>
        </w:rPr>
        <w:t>блюд</w:t>
      </w:r>
      <w:r>
        <w:rPr>
          <w:spacing w:val="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качества;</w:t>
      </w:r>
    </w:p>
    <w:p w:rsidR="007535B2" w:rsidRDefault="00610A3B">
      <w:pPr>
        <w:pStyle w:val="a5"/>
        <w:numPr>
          <w:ilvl w:val="2"/>
          <w:numId w:val="7"/>
        </w:numPr>
        <w:tabs>
          <w:tab w:val="left" w:pos="1546"/>
          <w:tab w:val="left" w:pos="1547"/>
        </w:tabs>
        <w:spacing w:line="293" w:lineRule="exact"/>
        <w:ind w:left="1546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 пищеблоке;</w:t>
      </w:r>
    </w:p>
    <w:p w:rsidR="007535B2" w:rsidRDefault="00610A3B">
      <w:pPr>
        <w:pStyle w:val="a5"/>
        <w:numPr>
          <w:ilvl w:val="2"/>
          <w:numId w:val="7"/>
        </w:numPr>
        <w:tabs>
          <w:tab w:val="left" w:pos="1546"/>
          <w:tab w:val="left" w:pos="1547"/>
        </w:tabs>
        <w:spacing w:line="293" w:lineRule="exact"/>
        <w:ind w:left="1546"/>
        <w:jc w:val="left"/>
        <w:rPr>
          <w:sz w:val="24"/>
        </w:rPr>
      </w:pPr>
      <w:r>
        <w:rPr>
          <w:sz w:val="24"/>
        </w:rPr>
        <w:t>ежедневное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меню-раскладок;</w:t>
      </w:r>
    </w:p>
    <w:p w:rsidR="007535B2" w:rsidRDefault="00610A3B">
      <w:pPr>
        <w:pStyle w:val="a5"/>
        <w:numPr>
          <w:ilvl w:val="2"/>
          <w:numId w:val="7"/>
        </w:numPr>
        <w:tabs>
          <w:tab w:val="left" w:pos="1546"/>
          <w:tab w:val="left" w:pos="1547"/>
        </w:tabs>
        <w:spacing w:line="293" w:lineRule="exact"/>
        <w:ind w:left="1546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пищеблока;</w:t>
      </w:r>
    </w:p>
    <w:p w:rsidR="007535B2" w:rsidRDefault="00610A3B">
      <w:pPr>
        <w:pStyle w:val="a5"/>
        <w:numPr>
          <w:ilvl w:val="2"/>
          <w:numId w:val="7"/>
        </w:numPr>
        <w:tabs>
          <w:tab w:val="left" w:pos="1546"/>
          <w:tab w:val="left" w:pos="1547"/>
        </w:tabs>
        <w:spacing w:before="7" w:line="237" w:lineRule="auto"/>
        <w:ind w:right="668" w:hanging="361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сроками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пищи;</w:t>
      </w:r>
    </w:p>
    <w:p w:rsidR="007535B2" w:rsidRDefault="00610A3B">
      <w:pPr>
        <w:pStyle w:val="a5"/>
        <w:numPr>
          <w:ilvl w:val="2"/>
          <w:numId w:val="7"/>
        </w:numPr>
        <w:tabs>
          <w:tab w:val="left" w:pos="1546"/>
          <w:tab w:val="left" w:pos="1547"/>
          <w:tab w:val="left" w:pos="3071"/>
          <w:tab w:val="left" w:pos="3675"/>
          <w:tab w:val="left" w:pos="5478"/>
          <w:tab w:val="left" w:pos="6820"/>
          <w:tab w:val="left" w:pos="7281"/>
          <w:tab w:val="left" w:pos="8902"/>
          <w:tab w:val="left" w:pos="9247"/>
        </w:tabs>
        <w:spacing w:before="2" w:line="237" w:lineRule="auto"/>
        <w:ind w:right="656" w:hanging="361"/>
        <w:jc w:val="left"/>
        <w:rPr>
          <w:sz w:val="24"/>
        </w:rPr>
      </w:pPr>
      <w:r>
        <w:rPr>
          <w:sz w:val="24"/>
        </w:rPr>
        <w:t>направление</w:t>
      </w:r>
      <w:r>
        <w:rPr>
          <w:sz w:val="24"/>
        </w:rPr>
        <w:tab/>
        <w:t>при</w:t>
      </w:r>
      <w:r>
        <w:rPr>
          <w:sz w:val="24"/>
        </w:rPr>
        <w:tab/>
        <w:t>необходимости</w:t>
      </w:r>
      <w:r>
        <w:rPr>
          <w:sz w:val="24"/>
        </w:rPr>
        <w:tab/>
        <w:t>продукции</w:t>
      </w:r>
      <w:r>
        <w:rPr>
          <w:sz w:val="24"/>
        </w:rPr>
        <w:tab/>
        <w:t>на</w:t>
      </w:r>
      <w:r>
        <w:rPr>
          <w:sz w:val="24"/>
        </w:rPr>
        <w:tab/>
        <w:t>исследование</w:t>
      </w:r>
      <w:r>
        <w:rPr>
          <w:sz w:val="24"/>
        </w:rPr>
        <w:tab/>
        <w:t>в</w:t>
      </w:r>
      <w:r>
        <w:rPr>
          <w:sz w:val="24"/>
        </w:rPr>
        <w:tab/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пищевую лабораторию;</w:t>
      </w:r>
    </w:p>
    <w:p w:rsidR="007535B2" w:rsidRDefault="00610A3B">
      <w:pPr>
        <w:pStyle w:val="a5"/>
        <w:numPr>
          <w:ilvl w:val="2"/>
          <w:numId w:val="7"/>
        </w:numPr>
        <w:tabs>
          <w:tab w:val="left" w:pos="1546"/>
          <w:tab w:val="left" w:pos="1547"/>
        </w:tabs>
        <w:spacing w:before="7" w:line="237" w:lineRule="auto"/>
        <w:ind w:right="665" w:hanging="361"/>
        <w:jc w:val="left"/>
        <w:rPr>
          <w:sz w:val="24"/>
        </w:rPr>
      </w:pPr>
      <w:proofErr w:type="gramStart"/>
      <w:r>
        <w:rPr>
          <w:sz w:val="24"/>
        </w:rPr>
        <w:t>проведение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органолептической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9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9"/>
          <w:sz w:val="24"/>
        </w:rPr>
        <w:t xml:space="preserve"> </w:t>
      </w:r>
      <w:r>
        <w:rPr>
          <w:sz w:val="24"/>
        </w:rPr>
        <w:t>пищи,</w:t>
      </w:r>
      <w:r>
        <w:rPr>
          <w:spacing w:val="14"/>
          <w:sz w:val="24"/>
        </w:rPr>
        <w:t xml:space="preserve"> </w:t>
      </w:r>
      <w:r>
        <w:rPr>
          <w:sz w:val="24"/>
        </w:rPr>
        <w:t>т.е.</w:t>
      </w:r>
      <w:r>
        <w:rPr>
          <w:spacing w:val="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ее</w:t>
      </w:r>
      <w:r>
        <w:rPr>
          <w:spacing w:val="7"/>
          <w:sz w:val="24"/>
        </w:rPr>
        <w:t xml:space="preserve"> </w:t>
      </w:r>
      <w:r>
        <w:rPr>
          <w:sz w:val="24"/>
        </w:rPr>
        <w:t>цвета,</w:t>
      </w:r>
      <w:r>
        <w:rPr>
          <w:spacing w:val="-57"/>
          <w:sz w:val="24"/>
        </w:rPr>
        <w:t xml:space="preserve"> </w:t>
      </w:r>
      <w:r>
        <w:rPr>
          <w:sz w:val="24"/>
        </w:rPr>
        <w:t>запаха,</w:t>
      </w:r>
      <w:r>
        <w:rPr>
          <w:spacing w:val="3"/>
          <w:sz w:val="24"/>
        </w:rPr>
        <w:t xml:space="preserve"> </w:t>
      </w:r>
      <w:r>
        <w:rPr>
          <w:sz w:val="24"/>
        </w:rPr>
        <w:t>вкуса,</w:t>
      </w:r>
      <w:r>
        <w:rPr>
          <w:spacing w:val="3"/>
          <w:sz w:val="24"/>
        </w:rPr>
        <w:t xml:space="preserve"> </w:t>
      </w:r>
      <w:r>
        <w:rPr>
          <w:sz w:val="24"/>
        </w:rPr>
        <w:t>консистенции,</w:t>
      </w:r>
      <w:r>
        <w:rPr>
          <w:spacing w:val="-1"/>
          <w:sz w:val="24"/>
        </w:rPr>
        <w:t xml:space="preserve"> </w:t>
      </w:r>
      <w:r>
        <w:rPr>
          <w:sz w:val="24"/>
        </w:rPr>
        <w:t>жесткости,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сочности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  <w:proofErr w:type="gramEnd"/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13" w:line="249" w:lineRule="auto"/>
        <w:ind w:right="659" w:firstLine="182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блюда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кулинарные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пищеблоке,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обязательному бракеражу по мере их готовности. Бракераж пищи проводится до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 каждой</w:t>
      </w:r>
      <w:r>
        <w:rPr>
          <w:spacing w:val="3"/>
          <w:sz w:val="24"/>
        </w:rPr>
        <w:t xml:space="preserve"> </w:t>
      </w:r>
      <w:r>
        <w:rPr>
          <w:sz w:val="24"/>
        </w:rPr>
        <w:t>вновь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партии.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 w:line="249" w:lineRule="auto"/>
        <w:ind w:right="670" w:firstLine="182"/>
        <w:jc w:val="both"/>
        <w:rPr>
          <w:sz w:val="24"/>
        </w:rPr>
      </w:pPr>
      <w:r>
        <w:rPr>
          <w:sz w:val="24"/>
        </w:rPr>
        <w:t>Комиссия периодически, но не реже одного раза в месяц, осуществляет контроль над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закладкой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28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23"/>
          <w:sz w:val="24"/>
        </w:rPr>
        <w:t xml:space="preserve"> </w:t>
      </w:r>
      <w:r>
        <w:rPr>
          <w:sz w:val="24"/>
        </w:rPr>
        <w:t>блюд.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30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25"/>
          <w:sz w:val="24"/>
        </w:rPr>
        <w:t xml:space="preserve"> </w:t>
      </w:r>
      <w:r>
        <w:rPr>
          <w:sz w:val="24"/>
        </w:rPr>
        <w:t>отмечают</w:t>
      </w:r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7535B2" w:rsidRDefault="007535B2">
      <w:pPr>
        <w:spacing w:line="249" w:lineRule="auto"/>
        <w:jc w:val="both"/>
        <w:rPr>
          <w:sz w:val="24"/>
        </w:rPr>
        <w:sectPr w:rsidR="007535B2">
          <w:pgSz w:w="11910" w:h="16840"/>
          <w:pgMar w:top="1020" w:right="260" w:bottom="280" w:left="600" w:header="720" w:footer="720" w:gutter="0"/>
          <w:cols w:space="720"/>
        </w:sectPr>
      </w:pPr>
    </w:p>
    <w:p w:rsidR="007535B2" w:rsidRDefault="00610A3B">
      <w:pPr>
        <w:pStyle w:val="a3"/>
        <w:spacing w:before="61" w:line="249" w:lineRule="auto"/>
        <w:ind w:right="241" w:firstLine="0"/>
        <w:jc w:val="left"/>
      </w:pPr>
      <w:proofErr w:type="gramStart"/>
      <w:r>
        <w:lastRenderedPageBreak/>
        <w:t>журнале</w:t>
      </w:r>
      <w:proofErr w:type="gramEnd"/>
      <w:r>
        <w:rPr>
          <w:spacing w:val="54"/>
        </w:rPr>
        <w:t xml:space="preserve"> </w:t>
      </w:r>
      <w:r>
        <w:t>контроля</w:t>
      </w:r>
      <w:r>
        <w:rPr>
          <w:spacing w:val="50"/>
        </w:rPr>
        <w:t xml:space="preserve"> </w:t>
      </w:r>
      <w:r>
        <w:t>над</w:t>
      </w:r>
      <w:r>
        <w:rPr>
          <w:spacing w:val="53"/>
        </w:rPr>
        <w:t xml:space="preserve"> </w:t>
      </w:r>
      <w:r>
        <w:t>закладкой</w:t>
      </w:r>
      <w:r>
        <w:rPr>
          <w:spacing w:val="46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продуктов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заверяют</w:t>
      </w:r>
      <w:r>
        <w:rPr>
          <w:spacing w:val="51"/>
        </w:rPr>
        <w:t xml:space="preserve"> </w:t>
      </w:r>
      <w:r>
        <w:t>оценку</w:t>
      </w:r>
      <w:r>
        <w:rPr>
          <w:spacing w:val="45"/>
        </w:rPr>
        <w:t xml:space="preserve"> </w:t>
      </w:r>
      <w:r>
        <w:t>личными</w:t>
      </w:r>
      <w:r>
        <w:rPr>
          <w:spacing w:val="-57"/>
        </w:rPr>
        <w:t xml:space="preserve"> </w:t>
      </w:r>
      <w:r>
        <w:t>подписями</w:t>
      </w:r>
      <w:r>
        <w:rPr>
          <w:spacing w:val="2"/>
        </w:rPr>
        <w:t xml:space="preserve"> </w:t>
      </w:r>
      <w:r>
        <w:t>членов</w:t>
      </w:r>
      <w:r>
        <w:rPr>
          <w:spacing w:val="3"/>
        </w:rPr>
        <w:t xml:space="preserve"> </w:t>
      </w:r>
      <w:r>
        <w:t>комиссии.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/>
        <w:ind w:left="1546" w:hanging="525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  <w:tab w:val="left" w:pos="2836"/>
          <w:tab w:val="left" w:pos="3814"/>
          <w:tab w:val="left" w:pos="5445"/>
          <w:tab w:val="left" w:pos="5973"/>
          <w:tab w:val="left" w:pos="7454"/>
          <w:tab w:val="left" w:pos="8571"/>
          <w:tab w:val="left" w:pos="10266"/>
        </w:tabs>
        <w:spacing w:before="12" w:line="252" w:lineRule="auto"/>
        <w:ind w:right="661" w:firstLine="182"/>
        <w:rPr>
          <w:sz w:val="24"/>
        </w:rPr>
      </w:pPr>
      <w:r>
        <w:rPr>
          <w:sz w:val="24"/>
        </w:rPr>
        <w:t>Комиссия</w:t>
      </w:r>
      <w:r>
        <w:rPr>
          <w:sz w:val="24"/>
        </w:rPr>
        <w:tab/>
        <w:t>вносит</w:t>
      </w:r>
      <w:r>
        <w:rPr>
          <w:sz w:val="24"/>
        </w:rPr>
        <w:tab/>
        <w:t>предложения</w:t>
      </w:r>
      <w:r>
        <w:rPr>
          <w:sz w:val="24"/>
        </w:rPr>
        <w:tab/>
        <w:t>по</w:t>
      </w:r>
      <w:r>
        <w:rPr>
          <w:sz w:val="24"/>
        </w:rPr>
        <w:tab/>
        <w:t>улучшению</w:t>
      </w:r>
      <w:r>
        <w:rPr>
          <w:sz w:val="24"/>
        </w:rPr>
        <w:tab/>
        <w:t>питания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  <w:tab w:val="left" w:pos="2788"/>
          <w:tab w:val="left" w:pos="4405"/>
          <w:tab w:val="left" w:pos="4755"/>
          <w:tab w:val="left" w:pos="6193"/>
          <w:tab w:val="left" w:pos="7008"/>
          <w:tab w:val="left" w:pos="8552"/>
          <w:tab w:val="left" w:pos="10145"/>
        </w:tabs>
        <w:spacing w:line="249" w:lineRule="auto"/>
        <w:ind w:right="660" w:firstLine="182"/>
        <w:rPr>
          <w:sz w:val="24"/>
        </w:rPr>
      </w:pPr>
      <w:r>
        <w:rPr>
          <w:sz w:val="24"/>
        </w:rPr>
        <w:t>Комиссия</w:t>
      </w:r>
      <w:r>
        <w:rPr>
          <w:sz w:val="24"/>
        </w:rPr>
        <w:tab/>
      </w:r>
      <w:proofErr w:type="gramStart"/>
      <w:r>
        <w:rPr>
          <w:sz w:val="24"/>
        </w:rPr>
        <w:t>отчитывается</w:t>
      </w:r>
      <w:r>
        <w:rPr>
          <w:sz w:val="24"/>
        </w:rPr>
        <w:tab/>
        <w:t>о</w:t>
      </w:r>
      <w:r>
        <w:rPr>
          <w:sz w:val="24"/>
        </w:rPr>
        <w:tab/>
        <w:t>результатах</w:t>
      </w:r>
      <w:proofErr w:type="gramEnd"/>
      <w:r>
        <w:rPr>
          <w:sz w:val="24"/>
        </w:rPr>
        <w:tab/>
        <w:t>своей</w:t>
      </w:r>
      <w:r>
        <w:rPr>
          <w:sz w:val="24"/>
        </w:rPr>
        <w:tab/>
        <w:t>контрольной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совещаниях,</w:t>
      </w:r>
      <w:r>
        <w:rPr>
          <w:spacing w:val="3"/>
          <w:sz w:val="24"/>
        </w:rPr>
        <w:t xml:space="preserve"> </w:t>
      </w:r>
      <w:r>
        <w:rPr>
          <w:sz w:val="24"/>
        </w:rPr>
        <w:t>педсоветах,</w:t>
      </w:r>
      <w:r>
        <w:rPr>
          <w:spacing w:val="2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 комитета.</w:t>
      </w:r>
    </w:p>
    <w:p w:rsidR="007535B2" w:rsidRDefault="007535B2">
      <w:pPr>
        <w:pStyle w:val="a3"/>
        <w:spacing w:before="4"/>
        <w:ind w:left="0" w:firstLine="0"/>
        <w:jc w:val="left"/>
        <w:rPr>
          <w:sz w:val="25"/>
        </w:rPr>
      </w:pPr>
    </w:p>
    <w:p w:rsidR="007535B2" w:rsidRDefault="00610A3B">
      <w:pPr>
        <w:pStyle w:val="1"/>
        <w:numPr>
          <w:ilvl w:val="0"/>
          <w:numId w:val="7"/>
        </w:numPr>
        <w:tabs>
          <w:tab w:val="left" w:pos="1201"/>
        </w:tabs>
        <w:ind w:hanging="361"/>
        <w:jc w:val="both"/>
      </w:pPr>
      <w:r>
        <w:t>Оценка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ОО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7" w:line="249" w:lineRule="auto"/>
        <w:ind w:right="655" w:firstLine="182"/>
        <w:jc w:val="both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z w:val="24"/>
        </w:rPr>
        <w:t xml:space="preserve"> комиссия в полном составе ежедневно приходит на снятие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пробы за 30 минут до начала раздачи готовой пищи, предварительно ознакомившись с меню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требованием.</w:t>
      </w:r>
      <w:r>
        <w:rPr>
          <w:spacing w:val="60"/>
          <w:sz w:val="24"/>
        </w:rPr>
        <w:t xml:space="preserve"> </w:t>
      </w:r>
      <w:r>
        <w:rPr>
          <w:sz w:val="24"/>
        </w:rPr>
        <w:t>Однако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отсутствие отдельных членов Комиссии не является препятствием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ее деятельности. Для надлежащего выполнения функций комиссии достаточно </w:t>
      </w:r>
      <w:r>
        <w:rPr>
          <w:sz w:val="24"/>
          <w:u w:val="single"/>
        </w:rPr>
        <w:t>не менее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двух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ее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членов</w:t>
      </w:r>
      <w:r>
        <w:rPr>
          <w:sz w:val="24"/>
        </w:rPr>
        <w:t>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6" w:line="249" w:lineRule="auto"/>
        <w:ind w:right="660" w:firstLine="182"/>
        <w:jc w:val="both"/>
        <w:rPr>
          <w:sz w:val="24"/>
        </w:rPr>
      </w:pPr>
      <w:r>
        <w:rPr>
          <w:sz w:val="24"/>
        </w:rPr>
        <w:t>В меню должны быть проставлены дата, количество детей, сотрудников, суточная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проба, полное наименование блюда, выход порций, количество наименований, выданных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продуктов.</w:t>
      </w:r>
      <w:r>
        <w:rPr>
          <w:spacing w:val="1"/>
          <w:sz w:val="24"/>
        </w:rPr>
        <w:t xml:space="preserve"> </w:t>
      </w:r>
      <w:r>
        <w:rPr>
          <w:sz w:val="24"/>
        </w:rPr>
        <w:t>Меню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1"/>
          <w:sz w:val="24"/>
        </w:rPr>
        <w:t xml:space="preserve"> </w:t>
      </w:r>
      <w:r>
        <w:rPr>
          <w:sz w:val="24"/>
        </w:rPr>
        <w:t>стоять</w:t>
      </w:r>
      <w:r>
        <w:rPr>
          <w:spacing w:val="61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медсестры,</w:t>
      </w:r>
      <w:r>
        <w:rPr>
          <w:spacing w:val="4"/>
          <w:sz w:val="24"/>
        </w:rPr>
        <w:t xml:space="preserve"> </w:t>
      </w:r>
      <w:r>
        <w:rPr>
          <w:sz w:val="24"/>
        </w:rPr>
        <w:t>завхоза,</w:t>
      </w:r>
      <w:r>
        <w:rPr>
          <w:spacing w:val="-1"/>
          <w:sz w:val="24"/>
        </w:rPr>
        <w:t xml:space="preserve"> </w:t>
      </w:r>
      <w:r>
        <w:rPr>
          <w:sz w:val="24"/>
        </w:rPr>
        <w:t>повара.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4" w:line="249" w:lineRule="auto"/>
        <w:ind w:right="670" w:firstLine="182"/>
        <w:jc w:val="both"/>
        <w:rPr>
          <w:sz w:val="24"/>
        </w:rPr>
      </w:pPr>
      <w:r>
        <w:rPr>
          <w:sz w:val="24"/>
        </w:rPr>
        <w:t>Члены комиссии в любом составе вправе находиться в складских, производственных,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обеденных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раздачи,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утилизации,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5" w:line="249" w:lineRule="auto"/>
        <w:ind w:right="667" w:firstLine="182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соответствием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продовольственному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сырью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пищеблок,</w:t>
      </w:r>
      <w:r>
        <w:rPr>
          <w:spacing w:val="2"/>
          <w:sz w:val="24"/>
        </w:rPr>
        <w:t xml:space="preserve"> </w:t>
      </w:r>
      <w:r>
        <w:rPr>
          <w:sz w:val="24"/>
        </w:rPr>
        <w:t>наличие документов,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3" w:line="249" w:lineRule="auto"/>
        <w:ind w:right="673" w:firstLine="182"/>
        <w:jc w:val="both"/>
        <w:rPr>
          <w:sz w:val="24"/>
        </w:rPr>
      </w:pPr>
      <w:proofErr w:type="spellStart"/>
      <w:r>
        <w:rPr>
          <w:sz w:val="24"/>
        </w:rPr>
        <w:t>Бракеражную</w:t>
      </w:r>
      <w:proofErr w:type="spellEnd"/>
      <w:r>
        <w:rPr>
          <w:sz w:val="24"/>
        </w:rPr>
        <w:t xml:space="preserve"> пробу берут из общего котла (кастрюли), предварительно перемешав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пищу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котле.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 w:line="249" w:lineRule="auto"/>
        <w:ind w:right="660" w:firstLine="182"/>
        <w:jc w:val="both"/>
        <w:rPr>
          <w:sz w:val="24"/>
        </w:rPr>
      </w:pPr>
      <w:r>
        <w:rPr>
          <w:sz w:val="24"/>
        </w:rPr>
        <w:t>Бракераж начинают с блюд, имеющих слабовыраженный запах и вкус (супы и т.п.), а</w:t>
      </w:r>
      <w:r>
        <w:rPr>
          <w:spacing w:val="1"/>
          <w:sz w:val="24"/>
        </w:rPr>
        <w:t xml:space="preserve"> </w:t>
      </w:r>
      <w:r>
        <w:rPr>
          <w:sz w:val="24"/>
        </w:rPr>
        <w:t>затем дегустируют те блюда, вкус и запах которых выражены отчетливее, сладкие блюда</w:t>
      </w:r>
      <w:r>
        <w:rPr>
          <w:spacing w:val="1"/>
          <w:sz w:val="24"/>
        </w:rPr>
        <w:t xml:space="preserve"> </w:t>
      </w:r>
      <w:r>
        <w:rPr>
          <w:sz w:val="24"/>
        </w:rPr>
        <w:t>дегустируются в</w:t>
      </w:r>
      <w:r>
        <w:rPr>
          <w:spacing w:val="3"/>
          <w:sz w:val="24"/>
        </w:rPr>
        <w:t xml:space="preserve"> </w:t>
      </w:r>
      <w:r>
        <w:rPr>
          <w:sz w:val="24"/>
        </w:rPr>
        <w:t>последнюю</w:t>
      </w:r>
      <w:r>
        <w:rPr>
          <w:spacing w:val="-5"/>
          <w:sz w:val="24"/>
        </w:rPr>
        <w:t xml:space="preserve"> </w:t>
      </w:r>
      <w:r>
        <w:rPr>
          <w:sz w:val="24"/>
        </w:rPr>
        <w:t>очередь.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3" w:line="249" w:lineRule="auto"/>
        <w:ind w:right="661" w:firstLine="182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продукции.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 w:line="249" w:lineRule="auto"/>
        <w:ind w:right="669" w:firstLine="182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прошнурован,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скреплен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2"/>
          <w:sz w:val="24"/>
        </w:rPr>
        <w:t xml:space="preserve"> </w:t>
      </w:r>
      <w:r>
        <w:rPr>
          <w:sz w:val="24"/>
        </w:rPr>
        <w:t>хранится у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4"/>
          <w:sz w:val="24"/>
        </w:rPr>
        <w:t xml:space="preserve"> </w:t>
      </w:r>
      <w:r>
        <w:rPr>
          <w:sz w:val="24"/>
        </w:rPr>
        <w:t>сестры.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 w:line="249" w:lineRule="auto"/>
        <w:ind w:right="667" w:firstLine="182"/>
        <w:jc w:val="both"/>
        <w:rPr>
          <w:sz w:val="24"/>
        </w:rPr>
      </w:pPr>
      <w:r>
        <w:rPr>
          <w:sz w:val="24"/>
        </w:rPr>
        <w:t>Органолептическая оценка дается на каждое блюдо отдельно (температура, 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3"/>
          <w:sz w:val="24"/>
        </w:rPr>
        <w:t xml:space="preserve"> </w:t>
      </w:r>
      <w:r>
        <w:rPr>
          <w:sz w:val="24"/>
        </w:rPr>
        <w:t>запах,</w:t>
      </w:r>
      <w:r>
        <w:rPr>
          <w:spacing w:val="4"/>
          <w:sz w:val="24"/>
        </w:rPr>
        <w:t xml:space="preserve"> </w:t>
      </w:r>
      <w:r>
        <w:rPr>
          <w:sz w:val="24"/>
        </w:rPr>
        <w:t>вкус;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доброкачественность).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 w:line="249" w:lineRule="auto"/>
        <w:ind w:right="667" w:firstLine="182"/>
        <w:jc w:val="both"/>
        <w:rPr>
          <w:sz w:val="24"/>
        </w:rPr>
      </w:pPr>
      <w:r>
        <w:rPr>
          <w:sz w:val="24"/>
        </w:rPr>
        <w:t>Оценка качества блюд и кулинарных изделий заносится в 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подписями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комиссии.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 w:line="249" w:lineRule="auto"/>
        <w:ind w:right="661" w:firstLine="182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1"/>
          <w:sz w:val="24"/>
        </w:rPr>
        <w:t xml:space="preserve"> </w:t>
      </w:r>
      <w:r>
        <w:rPr>
          <w:sz w:val="24"/>
        </w:rPr>
        <w:t>(реализацию)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блюда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продукта.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Обоснованное решение о браке с последующей переработкой или уничтожением 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5" w:line="249" w:lineRule="auto"/>
        <w:ind w:right="667" w:firstLine="182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браке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виновных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брака впредь.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/>
        <w:ind w:left="1546" w:hanging="525"/>
        <w:jc w:val="both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пробы.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12" w:line="249" w:lineRule="auto"/>
        <w:ind w:right="658" w:firstLine="182"/>
        <w:jc w:val="both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z w:val="24"/>
        </w:rPr>
        <w:t xml:space="preserve"> комиссия определяет фактический выход одной порции каждого блюда.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 блюд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кастрюли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котла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порций.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60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порции каш, гарниров, салатов и т.п. взвешивают всю кастрюлю или котел, 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готовое</w:t>
      </w:r>
      <w:r>
        <w:rPr>
          <w:spacing w:val="12"/>
          <w:sz w:val="24"/>
        </w:rPr>
        <w:t xml:space="preserve"> </w:t>
      </w:r>
      <w:r>
        <w:rPr>
          <w:sz w:val="24"/>
        </w:rPr>
        <w:t>блюдо,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после</w:t>
      </w:r>
      <w:r>
        <w:rPr>
          <w:spacing w:val="12"/>
          <w:sz w:val="24"/>
        </w:rPr>
        <w:t xml:space="preserve"> </w:t>
      </w:r>
      <w:r>
        <w:rPr>
          <w:sz w:val="24"/>
        </w:rPr>
        <w:t>вычета</w:t>
      </w:r>
      <w:r>
        <w:rPr>
          <w:spacing w:val="14"/>
          <w:sz w:val="24"/>
        </w:rPr>
        <w:t xml:space="preserve"> </w:t>
      </w:r>
      <w:r>
        <w:rPr>
          <w:sz w:val="24"/>
        </w:rPr>
        <w:t>массы</w:t>
      </w:r>
      <w:r>
        <w:rPr>
          <w:spacing w:val="15"/>
          <w:sz w:val="24"/>
        </w:rPr>
        <w:t xml:space="preserve"> </w:t>
      </w:r>
      <w:r>
        <w:rPr>
          <w:sz w:val="24"/>
        </w:rPr>
        <w:t>тары</w:t>
      </w:r>
      <w:r>
        <w:rPr>
          <w:spacing w:val="15"/>
          <w:sz w:val="24"/>
        </w:rPr>
        <w:t xml:space="preserve"> </w:t>
      </w:r>
      <w:r>
        <w:rPr>
          <w:sz w:val="24"/>
        </w:rPr>
        <w:t>делят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8"/>
          <w:sz w:val="24"/>
        </w:rPr>
        <w:t xml:space="preserve"> </w:t>
      </w:r>
      <w:r>
        <w:rPr>
          <w:sz w:val="24"/>
        </w:rPr>
        <w:t>выписанных</w:t>
      </w:r>
      <w:r>
        <w:rPr>
          <w:spacing w:val="14"/>
          <w:sz w:val="24"/>
        </w:rPr>
        <w:t xml:space="preserve"> </w:t>
      </w:r>
      <w:r>
        <w:rPr>
          <w:sz w:val="24"/>
        </w:rPr>
        <w:t>порций.</w:t>
      </w:r>
      <w:r>
        <w:rPr>
          <w:spacing w:val="15"/>
          <w:sz w:val="24"/>
        </w:rPr>
        <w:t xml:space="preserve"> </w:t>
      </w:r>
      <w:r>
        <w:rPr>
          <w:sz w:val="24"/>
        </w:rPr>
        <w:t>Если</w:t>
      </w:r>
    </w:p>
    <w:p w:rsidR="007535B2" w:rsidRDefault="007535B2">
      <w:pPr>
        <w:spacing w:line="249" w:lineRule="auto"/>
        <w:jc w:val="both"/>
        <w:rPr>
          <w:sz w:val="24"/>
        </w:rPr>
        <w:sectPr w:rsidR="007535B2">
          <w:pgSz w:w="11910" w:h="16840"/>
          <w:pgMar w:top="1060" w:right="260" w:bottom="280" w:left="600" w:header="720" w:footer="720" w:gutter="0"/>
          <w:cols w:space="720"/>
        </w:sectPr>
      </w:pPr>
    </w:p>
    <w:p w:rsidR="007535B2" w:rsidRDefault="00610A3B">
      <w:pPr>
        <w:pStyle w:val="a3"/>
        <w:spacing w:before="61" w:line="249" w:lineRule="auto"/>
        <w:ind w:right="662" w:firstLine="0"/>
      </w:pPr>
      <w:r>
        <w:lastRenderedPageBreak/>
        <w:t>объемы готового блюда слишком большие, допускается проверка вычисления фактической</w:t>
      </w:r>
      <w:r>
        <w:rPr>
          <w:spacing w:val="1"/>
        </w:rPr>
        <w:t xml:space="preserve"> </w:t>
      </w:r>
      <w:r>
        <w:t>массы одной порции каш, гарниров, салатов и т.п. по тому же механизму при раздаче в</w:t>
      </w:r>
      <w:r>
        <w:rPr>
          <w:spacing w:val="1"/>
        </w:rPr>
        <w:t xml:space="preserve"> </w:t>
      </w:r>
      <w:r>
        <w:t>групповую</w:t>
      </w:r>
      <w:r>
        <w:rPr>
          <w:spacing w:val="-1"/>
        </w:rPr>
        <w:t xml:space="preserve"> </w:t>
      </w:r>
      <w:r>
        <w:t>посуду.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3" w:line="249" w:lineRule="auto"/>
        <w:ind w:right="660" w:firstLine="182"/>
        <w:jc w:val="both"/>
        <w:rPr>
          <w:sz w:val="24"/>
        </w:rPr>
      </w:pP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(котлеты,</w:t>
      </w:r>
      <w:r>
        <w:rPr>
          <w:spacing w:val="1"/>
          <w:sz w:val="24"/>
        </w:rPr>
        <w:t xml:space="preserve"> </w:t>
      </w:r>
      <w:r>
        <w:rPr>
          <w:sz w:val="24"/>
        </w:rPr>
        <w:t>тефтели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взвешивания пяти порций в отдельности с установлением равномерности 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1"/>
          <w:sz w:val="24"/>
        </w:rPr>
        <w:t xml:space="preserve"> </w:t>
      </w:r>
      <w:r>
        <w:rPr>
          <w:sz w:val="24"/>
        </w:rPr>
        <w:t>(изделий),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должной</w:t>
      </w:r>
      <w:r>
        <w:rPr>
          <w:spacing w:val="1"/>
          <w:sz w:val="24"/>
        </w:rPr>
        <w:t xml:space="preserve"> </w:t>
      </w:r>
      <w:r>
        <w:rPr>
          <w:sz w:val="24"/>
        </w:rPr>
        <w:t>(допускаются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+3%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выхода).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бракеража необходимо иметь на пищеблоке весы, пищевой термометр, чайник с</w:t>
      </w:r>
      <w:r>
        <w:rPr>
          <w:spacing w:val="-57"/>
          <w:sz w:val="24"/>
        </w:rPr>
        <w:t xml:space="preserve"> </w:t>
      </w:r>
      <w:r>
        <w:rPr>
          <w:sz w:val="24"/>
        </w:rPr>
        <w:t>кипятком для ополаскивания приборов, две ложки, вилку, нож, тарелку с указанием веса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стороне (вмещающую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порцию</w:t>
      </w:r>
      <w:r>
        <w:rPr>
          <w:spacing w:val="-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порций),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линейку.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8" w:line="249" w:lineRule="auto"/>
        <w:ind w:right="658" w:firstLine="182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реализации. Выдача готовой пищи </w:t>
      </w:r>
      <w:proofErr w:type="gramStart"/>
      <w:r>
        <w:rPr>
          <w:sz w:val="24"/>
        </w:rPr>
        <w:t>производится</w:t>
      </w:r>
      <w:proofErr w:type="gramEnd"/>
      <w:r>
        <w:rPr>
          <w:sz w:val="24"/>
        </w:rPr>
        <w:t xml:space="preserve"> только после снятия пробы 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бракеражном</w:t>
      </w:r>
      <w:proofErr w:type="spellEnd"/>
      <w:r>
        <w:rPr>
          <w:sz w:val="24"/>
        </w:rPr>
        <w:t xml:space="preserve"> журнале результатов оценки готовых блюд и разрешения их к выдаче.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 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отмечать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60"/>
          <w:sz w:val="24"/>
        </w:rPr>
        <w:t xml:space="preserve"> </w:t>
      </w:r>
      <w:r>
        <w:rPr>
          <w:sz w:val="24"/>
        </w:rPr>
        <w:t>а не рациона 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5" w:line="252" w:lineRule="auto"/>
        <w:ind w:right="666" w:firstLine="182"/>
        <w:jc w:val="both"/>
        <w:rPr>
          <w:sz w:val="24"/>
        </w:rPr>
      </w:pP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бракеражный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журнал.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line="273" w:lineRule="exact"/>
        <w:ind w:left="1546" w:hanging="525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1"/>
        </w:tabs>
        <w:spacing w:line="293" w:lineRule="exact"/>
        <w:ind w:hanging="361"/>
        <w:rPr>
          <w:sz w:val="24"/>
        </w:rPr>
      </w:pPr>
      <w:r>
        <w:rPr>
          <w:sz w:val="24"/>
        </w:rPr>
        <w:t>совещания,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раз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1"/>
        </w:tabs>
        <w:spacing w:before="1" w:line="237" w:lineRule="auto"/>
        <w:ind w:right="668"/>
        <w:rPr>
          <w:sz w:val="24"/>
        </w:rPr>
      </w:pP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17" w:line="249" w:lineRule="auto"/>
        <w:ind w:right="657" w:firstLine="182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совещание, заседания Педагогического совета, родительского комитета. Результаты работы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 оформляются в форме протоколов или доклада о состоянии дел 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питания в школе. Итоговый материал должен содержать констатацию фактов,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7" w:line="249" w:lineRule="auto"/>
        <w:ind w:right="659" w:firstLine="182"/>
        <w:jc w:val="both"/>
        <w:rPr>
          <w:sz w:val="24"/>
        </w:rPr>
      </w:pPr>
      <w:r>
        <w:rPr>
          <w:sz w:val="24"/>
        </w:rPr>
        <w:t>Контроль проводится в виде 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 в соответствии с 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 производственного контроля образовательной организации, который 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 и исключает нерациональное дублирование в организации проверок и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оперативных проверок с целью установления фактов и проверки сведений о нарушениях.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4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рассмотрению: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0"/>
          <w:tab w:val="left" w:pos="1201"/>
        </w:tabs>
        <w:spacing w:line="286" w:lineRule="exact"/>
        <w:ind w:hanging="361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органолептических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свой</w:t>
      </w:r>
      <w:proofErr w:type="gramStart"/>
      <w:r>
        <w:rPr>
          <w:sz w:val="24"/>
        </w:rPr>
        <w:t>ств</w:t>
      </w:r>
      <w:r>
        <w:rPr>
          <w:spacing w:val="-3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иготовленной пищи;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0"/>
          <w:tab w:val="left" w:pos="1201"/>
        </w:tabs>
        <w:spacing w:line="293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-4"/>
          <w:sz w:val="24"/>
        </w:rPr>
        <w:t xml:space="preserve"> </w:t>
      </w:r>
      <w:r>
        <w:rPr>
          <w:sz w:val="24"/>
        </w:rPr>
        <w:t>вложения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котел;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0"/>
          <w:tab w:val="left" w:pos="120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предотвращение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5"/>
          <w:sz w:val="24"/>
        </w:rPr>
        <w:t xml:space="preserve"> </w:t>
      </w:r>
      <w:r>
        <w:rPr>
          <w:sz w:val="24"/>
        </w:rPr>
        <w:t>отравлений;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0"/>
          <w:tab w:val="left" w:pos="120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предотвращение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желудочно-кишечных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заболеваний;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0"/>
          <w:tab w:val="left" w:pos="1201"/>
        </w:tabs>
        <w:spacing w:line="293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пищи;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0"/>
          <w:tab w:val="left" w:pos="1201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пищеблоке;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0"/>
          <w:tab w:val="left" w:pos="1201"/>
        </w:tabs>
        <w:spacing w:line="293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питания;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0"/>
          <w:tab w:val="left" w:pos="1201"/>
        </w:tabs>
        <w:spacing w:line="294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хранением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 реализацией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0"/>
          <w:tab w:val="left" w:pos="1201"/>
        </w:tabs>
        <w:spacing w:before="6" w:line="237" w:lineRule="auto"/>
        <w:ind w:right="661"/>
        <w:jc w:val="left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качеством поступающих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5"/>
          <w:sz w:val="24"/>
        </w:rPr>
        <w:t xml:space="preserve"> </w:t>
      </w:r>
      <w:r>
        <w:rPr>
          <w:sz w:val="24"/>
        </w:rPr>
        <w:t>и наличием сопроводительных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0"/>
          <w:tab w:val="left" w:pos="1201"/>
          <w:tab w:val="left" w:pos="2298"/>
          <w:tab w:val="left" w:pos="3582"/>
          <w:tab w:val="left" w:pos="4935"/>
          <w:tab w:val="left" w:pos="6019"/>
          <w:tab w:val="left" w:pos="7218"/>
          <w:tab w:val="left" w:pos="8902"/>
          <w:tab w:val="left" w:pos="9315"/>
        </w:tabs>
        <w:spacing w:before="2" w:line="237" w:lineRule="auto"/>
        <w:ind w:right="660"/>
        <w:jc w:val="left"/>
        <w:rPr>
          <w:sz w:val="24"/>
        </w:rPr>
      </w:pPr>
      <w:r>
        <w:rPr>
          <w:sz w:val="24"/>
        </w:rPr>
        <w:t>ведение</w:t>
      </w:r>
      <w:r>
        <w:rPr>
          <w:sz w:val="24"/>
        </w:rPr>
        <w:tab/>
        <w:t>журналов</w:t>
      </w:r>
      <w:r>
        <w:rPr>
          <w:sz w:val="24"/>
        </w:rPr>
        <w:tab/>
        <w:t>бракеража</w:t>
      </w:r>
      <w:r>
        <w:rPr>
          <w:sz w:val="24"/>
        </w:rPr>
        <w:tab/>
        <w:t>готовой</w:t>
      </w:r>
      <w:r>
        <w:rPr>
          <w:sz w:val="24"/>
        </w:rPr>
        <w:tab/>
        <w:t>пищевой</w:t>
      </w:r>
      <w:r>
        <w:rPr>
          <w:sz w:val="24"/>
        </w:rPr>
        <w:tab/>
        <w:t>продукции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бракеража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скоропортящейся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0"/>
          <w:tab w:val="left" w:pos="1201"/>
        </w:tabs>
        <w:spacing w:before="4" w:line="294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и 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2"/>
          <w:sz w:val="24"/>
        </w:rPr>
        <w:t xml:space="preserve"> </w:t>
      </w:r>
      <w:r>
        <w:rPr>
          <w:sz w:val="24"/>
        </w:rPr>
        <w:t>порций;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0"/>
          <w:tab w:val="left" w:pos="1201"/>
        </w:tabs>
        <w:spacing w:line="293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витаминизацией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пищи;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0"/>
          <w:tab w:val="left" w:pos="1201"/>
        </w:tabs>
        <w:spacing w:line="293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питьевого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0"/>
          <w:tab w:val="left" w:pos="1201"/>
        </w:tabs>
        <w:spacing w:line="293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закладкой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0"/>
          <w:tab w:val="left" w:pos="1201"/>
        </w:tabs>
        <w:spacing w:line="293" w:lineRule="exact"/>
        <w:ind w:hanging="361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отбором</w:t>
      </w:r>
      <w:r>
        <w:rPr>
          <w:spacing w:val="1"/>
          <w:sz w:val="24"/>
        </w:rPr>
        <w:t xml:space="preserve"> </w:t>
      </w:r>
      <w:r>
        <w:rPr>
          <w:sz w:val="24"/>
        </w:rPr>
        <w:t>суточной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пробы.</w:t>
      </w:r>
    </w:p>
    <w:p w:rsidR="007535B2" w:rsidRDefault="007535B2">
      <w:pPr>
        <w:spacing w:line="293" w:lineRule="exact"/>
        <w:rPr>
          <w:sz w:val="24"/>
        </w:rPr>
        <w:sectPr w:rsidR="007535B2">
          <w:pgSz w:w="11910" w:h="16840"/>
          <w:pgMar w:top="1060" w:right="260" w:bottom="280" w:left="600" w:header="720" w:footer="720" w:gutter="0"/>
          <w:cols w:space="720"/>
        </w:sectPr>
      </w:pP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61" w:line="249" w:lineRule="auto"/>
        <w:ind w:right="660" w:firstLine="182"/>
        <w:rPr>
          <w:sz w:val="24"/>
        </w:rPr>
      </w:pPr>
      <w:r>
        <w:rPr>
          <w:sz w:val="24"/>
        </w:rPr>
        <w:lastRenderedPageBreak/>
        <w:t>Итоги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9"/>
          <w:sz w:val="24"/>
        </w:rPr>
        <w:t xml:space="preserve"> </w:t>
      </w:r>
      <w:r>
        <w:rPr>
          <w:sz w:val="24"/>
        </w:rPr>
        <w:t>заслушиваются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совещании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34"/>
          <w:sz w:val="24"/>
        </w:rPr>
        <w:t xml:space="preserve"> </w:t>
      </w:r>
      <w:r>
        <w:rPr>
          <w:sz w:val="24"/>
        </w:rPr>
        <w:t>директоре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планерках,</w:t>
      </w:r>
      <w:r>
        <w:rPr>
          <w:spacing w:val="27"/>
          <w:sz w:val="24"/>
        </w:rPr>
        <w:t xml:space="preserve"> </w:t>
      </w:r>
      <w:r>
        <w:rPr>
          <w:sz w:val="24"/>
        </w:rPr>
        <w:t>где</w:t>
      </w:r>
      <w:r>
        <w:rPr>
          <w:spacing w:val="-57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 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школе.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 w:line="249" w:lineRule="auto"/>
        <w:ind w:right="659" w:firstLine="182"/>
        <w:rPr>
          <w:sz w:val="24"/>
        </w:rPr>
      </w:pPr>
      <w:r>
        <w:rPr>
          <w:sz w:val="24"/>
        </w:rPr>
        <w:t xml:space="preserve">Администрация школы обязана содействовать в деятельности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комиссией.</w:t>
      </w:r>
    </w:p>
    <w:p w:rsidR="007535B2" w:rsidRDefault="007535B2">
      <w:pPr>
        <w:pStyle w:val="a3"/>
        <w:spacing w:before="3"/>
        <w:ind w:left="0" w:firstLine="0"/>
        <w:jc w:val="left"/>
        <w:rPr>
          <w:sz w:val="25"/>
        </w:rPr>
      </w:pPr>
    </w:p>
    <w:p w:rsidR="007535B2" w:rsidRDefault="00610A3B">
      <w:pPr>
        <w:pStyle w:val="a5"/>
        <w:numPr>
          <w:ilvl w:val="0"/>
          <w:numId w:val="7"/>
        </w:numPr>
        <w:tabs>
          <w:tab w:val="left" w:pos="1201"/>
        </w:tabs>
        <w:ind w:hanging="361"/>
        <w:rPr>
          <w:sz w:val="24"/>
        </w:rPr>
      </w:pPr>
      <w:r>
        <w:rPr>
          <w:sz w:val="24"/>
        </w:rPr>
        <w:t>Права,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12" w:line="276" w:lineRule="exact"/>
        <w:ind w:left="1546" w:hanging="525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7535B2" w:rsidRDefault="00610A3B">
      <w:pPr>
        <w:pStyle w:val="a5"/>
        <w:numPr>
          <w:ilvl w:val="0"/>
          <w:numId w:val="3"/>
        </w:numPr>
        <w:tabs>
          <w:tab w:val="left" w:pos="1546"/>
          <w:tab w:val="left" w:pos="1547"/>
        </w:tabs>
        <w:spacing w:line="293" w:lineRule="exact"/>
        <w:ind w:left="1546" w:hanging="525"/>
        <w:jc w:val="left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пищеблока;</w:t>
      </w:r>
    </w:p>
    <w:p w:rsidR="007535B2" w:rsidRDefault="00610A3B">
      <w:pPr>
        <w:pStyle w:val="a5"/>
        <w:numPr>
          <w:ilvl w:val="0"/>
          <w:numId w:val="3"/>
        </w:numPr>
        <w:tabs>
          <w:tab w:val="left" w:pos="1546"/>
          <w:tab w:val="left" w:pos="1547"/>
        </w:tabs>
        <w:spacing w:line="293" w:lineRule="exact"/>
        <w:ind w:left="1546" w:hanging="525"/>
        <w:jc w:val="left"/>
        <w:rPr>
          <w:sz w:val="24"/>
        </w:rPr>
      </w:pPr>
      <w:r>
        <w:rPr>
          <w:sz w:val="24"/>
        </w:rPr>
        <w:t>выносить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 по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школе;</w:t>
      </w:r>
    </w:p>
    <w:p w:rsidR="007535B2" w:rsidRDefault="00610A3B">
      <w:pPr>
        <w:pStyle w:val="a5"/>
        <w:numPr>
          <w:ilvl w:val="0"/>
          <w:numId w:val="3"/>
        </w:numPr>
        <w:tabs>
          <w:tab w:val="left" w:pos="1546"/>
          <w:tab w:val="left" w:pos="1547"/>
        </w:tabs>
        <w:spacing w:line="293" w:lineRule="exact"/>
        <w:ind w:left="1546" w:hanging="525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решений;</w:t>
      </w:r>
    </w:p>
    <w:p w:rsidR="007535B2" w:rsidRDefault="00610A3B">
      <w:pPr>
        <w:pStyle w:val="a5"/>
        <w:numPr>
          <w:ilvl w:val="0"/>
          <w:numId w:val="3"/>
        </w:numPr>
        <w:tabs>
          <w:tab w:val="left" w:pos="1546"/>
          <w:tab w:val="left" w:pos="1547"/>
          <w:tab w:val="left" w:pos="2938"/>
          <w:tab w:val="left" w:pos="3557"/>
          <w:tab w:val="left" w:pos="5379"/>
          <w:tab w:val="left" w:pos="6779"/>
          <w:tab w:val="left" w:pos="7259"/>
          <w:tab w:val="left" w:pos="8889"/>
          <w:tab w:val="left" w:pos="9249"/>
        </w:tabs>
        <w:ind w:right="656" w:firstLine="182"/>
        <w:jc w:val="left"/>
        <w:rPr>
          <w:sz w:val="24"/>
        </w:rPr>
      </w:pPr>
      <w:r>
        <w:rPr>
          <w:sz w:val="24"/>
        </w:rPr>
        <w:t>направлять</w:t>
      </w:r>
      <w:r>
        <w:rPr>
          <w:sz w:val="24"/>
        </w:rPr>
        <w:tab/>
        <w:t>при</w:t>
      </w:r>
      <w:r>
        <w:rPr>
          <w:sz w:val="24"/>
        </w:rPr>
        <w:tab/>
        <w:t>необходимости</w:t>
      </w:r>
      <w:r>
        <w:rPr>
          <w:sz w:val="24"/>
        </w:rPr>
        <w:tab/>
        <w:t>продукцию</w:t>
      </w:r>
      <w:r>
        <w:rPr>
          <w:sz w:val="24"/>
        </w:rPr>
        <w:tab/>
        <w:t>на</w:t>
      </w:r>
      <w:r>
        <w:rPr>
          <w:sz w:val="24"/>
        </w:rPr>
        <w:tab/>
        <w:t>исследование</w:t>
      </w:r>
      <w:r>
        <w:rPr>
          <w:sz w:val="24"/>
        </w:rPr>
        <w:tab/>
        <w:t>в</w:t>
      </w:r>
      <w:r>
        <w:rPr>
          <w:sz w:val="24"/>
        </w:rPr>
        <w:tab/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пищевую лабораторию;</w:t>
      </w:r>
    </w:p>
    <w:p w:rsidR="007535B2" w:rsidRDefault="00610A3B">
      <w:pPr>
        <w:pStyle w:val="a3"/>
        <w:spacing w:line="242" w:lineRule="auto"/>
        <w:ind w:right="241" w:firstLine="706"/>
        <w:jc w:val="left"/>
      </w:pPr>
      <w:r>
        <w:t>составлять</w:t>
      </w:r>
      <w:r>
        <w:rPr>
          <w:spacing w:val="1"/>
        </w:rPr>
        <w:t xml:space="preserve"> </w:t>
      </w:r>
      <w:r>
        <w:t>инвентаризационные</w:t>
      </w:r>
      <w:r>
        <w:rPr>
          <w:spacing w:val="1"/>
        </w:rPr>
        <w:t xml:space="preserve"> </w:t>
      </w:r>
      <w:r>
        <w:t>ведомости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на списание</w:t>
      </w:r>
      <w:r>
        <w:rPr>
          <w:spacing w:val="1"/>
        </w:rPr>
        <w:t xml:space="preserve"> </w:t>
      </w:r>
      <w:r>
        <w:t>невостребованных</w:t>
      </w:r>
      <w:r>
        <w:rPr>
          <w:spacing w:val="-57"/>
        </w:rPr>
        <w:t xml:space="preserve"> </w:t>
      </w:r>
      <w:r>
        <w:t>порций, недоброкачественных</w:t>
      </w:r>
      <w:r>
        <w:rPr>
          <w:spacing w:val="-3"/>
        </w:rPr>
        <w:t xml:space="preserve"> </w:t>
      </w:r>
      <w:r>
        <w:t>продуктов;</w:t>
      </w:r>
    </w:p>
    <w:p w:rsidR="007535B2" w:rsidRDefault="00610A3B">
      <w:pPr>
        <w:pStyle w:val="a5"/>
        <w:numPr>
          <w:ilvl w:val="0"/>
          <w:numId w:val="3"/>
        </w:numPr>
        <w:tabs>
          <w:tab w:val="left" w:pos="1546"/>
          <w:tab w:val="left" w:pos="1547"/>
        </w:tabs>
        <w:spacing w:line="290" w:lineRule="exact"/>
        <w:ind w:left="1546" w:hanging="525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7535B2" w:rsidRDefault="00610A3B">
      <w:pPr>
        <w:pStyle w:val="a5"/>
        <w:numPr>
          <w:ilvl w:val="0"/>
          <w:numId w:val="3"/>
        </w:numPr>
        <w:tabs>
          <w:tab w:val="left" w:pos="1546"/>
          <w:tab w:val="left" w:pos="1547"/>
        </w:tabs>
        <w:spacing w:before="1" w:line="237" w:lineRule="auto"/>
        <w:ind w:right="668" w:firstLine="182"/>
        <w:jc w:val="left"/>
        <w:rPr>
          <w:sz w:val="24"/>
        </w:rPr>
      </w:pPr>
      <w:r>
        <w:rPr>
          <w:sz w:val="24"/>
        </w:rPr>
        <w:t>ходатайствовать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перед</w:t>
      </w:r>
      <w:r>
        <w:rPr>
          <w:spacing w:val="29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36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наказании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17" w:line="276" w:lineRule="exact"/>
        <w:ind w:left="1546" w:hanging="525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обязана:</w:t>
      </w:r>
    </w:p>
    <w:p w:rsidR="007535B2" w:rsidRDefault="00610A3B">
      <w:pPr>
        <w:pStyle w:val="a5"/>
        <w:numPr>
          <w:ilvl w:val="0"/>
          <w:numId w:val="2"/>
        </w:numPr>
        <w:tabs>
          <w:tab w:val="left" w:pos="1546"/>
          <w:tab w:val="left" w:pos="1547"/>
        </w:tabs>
        <w:spacing w:before="2" w:line="237" w:lineRule="auto"/>
        <w:ind w:right="668" w:firstLine="0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транспортировке,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доставке и</w:t>
      </w:r>
      <w:r>
        <w:rPr>
          <w:spacing w:val="-2"/>
          <w:sz w:val="24"/>
        </w:rPr>
        <w:t xml:space="preserve"> </w:t>
      </w:r>
      <w:r>
        <w:rPr>
          <w:sz w:val="24"/>
        </w:rPr>
        <w:t>разгрузке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3"/>
          <w:sz w:val="24"/>
        </w:rPr>
        <w:t xml:space="preserve"> </w:t>
      </w:r>
      <w:r>
        <w:rPr>
          <w:sz w:val="24"/>
        </w:rPr>
        <w:t>питания;</w:t>
      </w:r>
    </w:p>
    <w:p w:rsidR="007535B2" w:rsidRDefault="00610A3B">
      <w:pPr>
        <w:pStyle w:val="a5"/>
        <w:numPr>
          <w:ilvl w:val="0"/>
          <w:numId w:val="2"/>
        </w:numPr>
        <w:tabs>
          <w:tab w:val="left" w:pos="1546"/>
          <w:tab w:val="left" w:pos="1547"/>
        </w:tabs>
        <w:spacing w:before="2" w:line="237" w:lineRule="auto"/>
        <w:ind w:right="673" w:firstLine="0"/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37"/>
          <w:sz w:val="24"/>
        </w:rPr>
        <w:t xml:space="preserve"> </w:t>
      </w:r>
      <w:r>
        <w:rPr>
          <w:sz w:val="24"/>
        </w:rPr>
        <w:t>складские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5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пригодность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продуктов;</w:t>
      </w:r>
    </w:p>
    <w:p w:rsidR="007535B2" w:rsidRDefault="00610A3B">
      <w:pPr>
        <w:pStyle w:val="a5"/>
        <w:numPr>
          <w:ilvl w:val="0"/>
          <w:numId w:val="2"/>
        </w:numPr>
        <w:tabs>
          <w:tab w:val="left" w:pos="1546"/>
          <w:tab w:val="left" w:pos="1547"/>
        </w:tabs>
        <w:spacing w:before="5" w:line="293" w:lineRule="exact"/>
        <w:ind w:left="1546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пищеблоке;</w:t>
      </w:r>
    </w:p>
    <w:p w:rsidR="007535B2" w:rsidRDefault="00610A3B">
      <w:pPr>
        <w:pStyle w:val="a5"/>
        <w:numPr>
          <w:ilvl w:val="0"/>
          <w:numId w:val="2"/>
        </w:numPr>
        <w:tabs>
          <w:tab w:val="left" w:pos="1546"/>
          <w:tab w:val="left" w:pos="1547"/>
        </w:tabs>
        <w:spacing w:line="293" w:lineRule="exact"/>
        <w:ind w:left="1546"/>
        <w:jc w:val="left"/>
        <w:rPr>
          <w:sz w:val="24"/>
        </w:rPr>
      </w:pPr>
      <w:r>
        <w:rPr>
          <w:sz w:val="24"/>
        </w:rPr>
        <w:t>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пищеблока;</w:t>
      </w:r>
    </w:p>
    <w:p w:rsidR="007535B2" w:rsidRDefault="00610A3B">
      <w:pPr>
        <w:pStyle w:val="a5"/>
        <w:numPr>
          <w:ilvl w:val="0"/>
          <w:numId w:val="2"/>
        </w:numPr>
        <w:tabs>
          <w:tab w:val="left" w:pos="1546"/>
          <w:tab w:val="left" w:pos="1547"/>
          <w:tab w:val="left" w:pos="3196"/>
          <w:tab w:val="left" w:pos="4385"/>
          <w:tab w:val="left" w:pos="5320"/>
          <w:tab w:val="left" w:pos="6730"/>
          <w:tab w:val="left" w:pos="8039"/>
          <w:tab w:val="left" w:pos="9118"/>
          <w:tab w:val="left" w:pos="9492"/>
        </w:tabs>
        <w:spacing w:before="2" w:line="237" w:lineRule="auto"/>
        <w:ind w:right="670" w:firstLine="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контроль</w:t>
      </w:r>
      <w:r>
        <w:rPr>
          <w:sz w:val="24"/>
        </w:rPr>
        <w:tab/>
        <w:t>сроков</w:t>
      </w:r>
      <w:r>
        <w:rPr>
          <w:sz w:val="24"/>
        </w:rPr>
        <w:tab/>
        <w:t>реализации</w:t>
      </w:r>
      <w:r>
        <w:rPr>
          <w:sz w:val="24"/>
        </w:rPr>
        <w:tab/>
        <w:t>продуктов</w:t>
      </w:r>
      <w:r>
        <w:rPr>
          <w:sz w:val="24"/>
        </w:rPr>
        <w:tab/>
        <w:t>питания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пищи;</w:t>
      </w:r>
    </w:p>
    <w:p w:rsidR="007535B2" w:rsidRDefault="00610A3B">
      <w:pPr>
        <w:pStyle w:val="a5"/>
        <w:numPr>
          <w:ilvl w:val="0"/>
          <w:numId w:val="2"/>
        </w:numPr>
        <w:tabs>
          <w:tab w:val="left" w:pos="1546"/>
          <w:tab w:val="left" w:pos="1547"/>
        </w:tabs>
        <w:spacing w:before="5" w:line="293" w:lineRule="exact"/>
        <w:ind w:left="1546"/>
        <w:jc w:val="left"/>
        <w:rPr>
          <w:sz w:val="24"/>
        </w:rPr>
      </w:pPr>
      <w:r>
        <w:rPr>
          <w:sz w:val="24"/>
        </w:rPr>
        <w:t>следить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меню;</w:t>
      </w:r>
    </w:p>
    <w:p w:rsidR="007535B2" w:rsidRDefault="00610A3B">
      <w:pPr>
        <w:pStyle w:val="a5"/>
        <w:numPr>
          <w:ilvl w:val="0"/>
          <w:numId w:val="2"/>
        </w:numPr>
        <w:tabs>
          <w:tab w:val="left" w:pos="1546"/>
          <w:tab w:val="left" w:pos="1547"/>
        </w:tabs>
        <w:spacing w:line="293" w:lineRule="exact"/>
        <w:ind w:left="1546"/>
        <w:jc w:val="left"/>
        <w:rPr>
          <w:sz w:val="24"/>
        </w:rPr>
      </w:pPr>
      <w:r>
        <w:rPr>
          <w:sz w:val="24"/>
        </w:rPr>
        <w:t>присутствовать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закладке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блюд;</w:t>
      </w:r>
    </w:p>
    <w:p w:rsidR="007535B2" w:rsidRDefault="00610A3B">
      <w:pPr>
        <w:pStyle w:val="a5"/>
        <w:numPr>
          <w:ilvl w:val="0"/>
          <w:numId w:val="2"/>
        </w:numPr>
        <w:tabs>
          <w:tab w:val="left" w:pos="1546"/>
          <w:tab w:val="left" w:pos="1547"/>
          <w:tab w:val="left" w:pos="3220"/>
          <w:tab w:val="left" w:pos="4424"/>
          <w:tab w:val="left" w:pos="6026"/>
          <w:tab w:val="left" w:pos="6865"/>
          <w:tab w:val="left" w:pos="8952"/>
        </w:tabs>
        <w:spacing w:before="2" w:line="237" w:lineRule="auto"/>
        <w:ind w:right="667" w:firstLine="0"/>
        <w:jc w:val="left"/>
        <w:rPr>
          <w:sz w:val="24"/>
        </w:rPr>
      </w:pPr>
      <w:proofErr w:type="gramStart"/>
      <w:r>
        <w:rPr>
          <w:sz w:val="24"/>
        </w:rPr>
        <w:t>осуществлять</w:t>
      </w:r>
      <w:r>
        <w:rPr>
          <w:sz w:val="24"/>
        </w:rPr>
        <w:tab/>
        <w:t>контроль</w:t>
      </w:r>
      <w:r>
        <w:rPr>
          <w:sz w:val="24"/>
        </w:rPr>
        <w:tab/>
        <w:t>соответствия</w:t>
      </w:r>
      <w:r>
        <w:rPr>
          <w:sz w:val="24"/>
        </w:rPr>
        <w:tab/>
        <w:t>пищи</w:t>
      </w:r>
      <w:r>
        <w:rPr>
          <w:sz w:val="24"/>
        </w:rPr>
        <w:tab/>
        <w:t>физиологическим</w:t>
      </w:r>
      <w:r>
        <w:rPr>
          <w:sz w:val="24"/>
        </w:rPr>
        <w:tab/>
      </w:r>
      <w:r>
        <w:rPr>
          <w:spacing w:val="-1"/>
          <w:sz w:val="24"/>
        </w:rPr>
        <w:t>потребностям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веществах;</w:t>
      </w:r>
      <w:proofErr w:type="gramEnd"/>
    </w:p>
    <w:p w:rsidR="007535B2" w:rsidRDefault="00610A3B">
      <w:pPr>
        <w:pStyle w:val="a5"/>
        <w:numPr>
          <w:ilvl w:val="0"/>
          <w:numId w:val="2"/>
        </w:numPr>
        <w:tabs>
          <w:tab w:val="left" w:pos="1546"/>
          <w:tab w:val="left" w:pos="1547"/>
        </w:tabs>
        <w:spacing w:line="293" w:lineRule="exact"/>
        <w:ind w:left="1546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органолептическую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пищи;</w:t>
      </w:r>
    </w:p>
    <w:p w:rsidR="007535B2" w:rsidRDefault="00610A3B">
      <w:pPr>
        <w:pStyle w:val="a5"/>
        <w:numPr>
          <w:ilvl w:val="0"/>
          <w:numId w:val="2"/>
        </w:numPr>
        <w:tabs>
          <w:tab w:val="left" w:pos="1546"/>
          <w:tab w:val="left" w:pos="1547"/>
        </w:tabs>
        <w:ind w:right="666" w:firstLine="0"/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7"/>
          <w:sz w:val="24"/>
        </w:rPr>
        <w:t xml:space="preserve"> </w:t>
      </w:r>
      <w:r>
        <w:rPr>
          <w:sz w:val="24"/>
        </w:rPr>
        <w:t>приготовленного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объему разовых</w:t>
      </w:r>
      <w:r>
        <w:rPr>
          <w:spacing w:val="5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7535B2" w:rsidRDefault="00610A3B">
      <w:pPr>
        <w:pStyle w:val="a5"/>
        <w:numPr>
          <w:ilvl w:val="0"/>
          <w:numId w:val="2"/>
        </w:numPr>
        <w:tabs>
          <w:tab w:val="left" w:pos="1546"/>
          <w:tab w:val="left" w:pos="1547"/>
        </w:tabs>
        <w:spacing w:before="3" w:line="237" w:lineRule="auto"/>
        <w:ind w:right="674" w:firstLine="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свои</w:t>
      </w:r>
      <w:r>
        <w:rPr>
          <w:spacing w:val="3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выдаваемой</w:t>
      </w:r>
      <w:r>
        <w:rPr>
          <w:spacing w:val="37"/>
          <w:sz w:val="24"/>
        </w:rPr>
        <w:t xml:space="preserve"> </w:t>
      </w:r>
      <w:r>
        <w:rPr>
          <w:sz w:val="24"/>
        </w:rPr>
        <w:t>стерильной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35"/>
          <w:sz w:val="24"/>
        </w:rPr>
        <w:t xml:space="preserve"> </w:t>
      </w:r>
      <w:r>
        <w:rPr>
          <w:sz w:val="24"/>
        </w:rPr>
        <w:t>(халате,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комбинезоне,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головном</w:t>
      </w:r>
      <w:r>
        <w:rPr>
          <w:spacing w:val="3"/>
          <w:sz w:val="24"/>
        </w:rPr>
        <w:t xml:space="preserve"> </w:t>
      </w:r>
      <w:r>
        <w:rPr>
          <w:sz w:val="24"/>
        </w:rPr>
        <w:t>уборе,</w:t>
      </w:r>
      <w:r>
        <w:rPr>
          <w:spacing w:val="-1"/>
          <w:sz w:val="24"/>
        </w:rPr>
        <w:t xml:space="preserve"> </w:t>
      </w:r>
      <w:r>
        <w:rPr>
          <w:sz w:val="24"/>
        </w:rPr>
        <w:t>обуви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т.п.);</w:t>
      </w:r>
    </w:p>
    <w:p w:rsidR="007535B2" w:rsidRDefault="00610A3B">
      <w:pPr>
        <w:pStyle w:val="a5"/>
        <w:numPr>
          <w:ilvl w:val="0"/>
          <w:numId w:val="2"/>
        </w:numPr>
        <w:tabs>
          <w:tab w:val="left" w:pos="1546"/>
          <w:tab w:val="left" w:pos="1547"/>
        </w:tabs>
        <w:spacing w:before="5"/>
        <w:ind w:left="1546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11" w:line="276" w:lineRule="exact"/>
        <w:ind w:left="1546" w:right="4721" w:hanging="1547"/>
        <w:jc w:val="right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z w:val="24"/>
        </w:rPr>
        <w:t xml:space="preserve"> комиссия</w:t>
      </w:r>
      <w:r>
        <w:rPr>
          <w:spacing w:val="-1"/>
          <w:sz w:val="24"/>
        </w:rPr>
        <w:t xml:space="preserve"> </w:t>
      </w:r>
      <w:r>
        <w:rPr>
          <w:sz w:val="24"/>
        </w:rPr>
        <w:t>несет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ответственность: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359"/>
          <w:tab w:val="left" w:pos="1201"/>
        </w:tabs>
        <w:spacing w:line="293" w:lineRule="exact"/>
        <w:ind w:right="4769" w:hanging="1201"/>
        <w:jc w:val="right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закрепленных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1"/>
        </w:tabs>
        <w:spacing w:before="2" w:line="237" w:lineRule="auto"/>
        <w:ind w:right="67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РФ;</w:t>
      </w:r>
    </w:p>
    <w:p w:rsidR="007535B2" w:rsidRDefault="00610A3B">
      <w:pPr>
        <w:pStyle w:val="a5"/>
        <w:numPr>
          <w:ilvl w:val="0"/>
          <w:numId w:val="4"/>
        </w:numPr>
        <w:tabs>
          <w:tab w:val="left" w:pos="1201"/>
        </w:tabs>
        <w:ind w:right="661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закладкой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невостребованных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порций.</w:t>
      </w:r>
    </w:p>
    <w:p w:rsidR="007535B2" w:rsidRDefault="007535B2">
      <w:pPr>
        <w:pStyle w:val="a3"/>
        <w:spacing w:before="5"/>
        <w:ind w:left="0" w:firstLine="0"/>
        <w:jc w:val="left"/>
        <w:rPr>
          <w:sz w:val="26"/>
        </w:rPr>
      </w:pPr>
    </w:p>
    <w:p w:rsidR="007535B2" w:rsidRDefault="00610A3B">
      <w:pPr>
        <w:pStyle w:val="1"/>
        <w:numPr>
          <w:ilvl w:val="0"/>
          <w:numId w:val="7"/>
        </w:numPr>
        <w:tabs>
          <w:tab w:val="left" w:pos="1201"/>
        </w:tabs>
        <w:ind w:hanging="361"/>
      </w:pPr>
      <w:r>
        <w:t>Делопроизводство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  <w:tab w:val="left" w:pos="5108"/>
          <w:tab w:val="left" w:pos="7080"/>
          <w:tab w:val="left" w:pos="8700"/>
          <w:tab w:val="left" w:pos="9459"/>
          <w:tab w:val="left" w:pos="10145"/>
        </w:tabs>
        <w:spacing w:before="8" w:line="249" w:lineRule="auto"/>
        <w:ind w:right="660" w:firstLine="182"/>
        <w:rPr>
          <w:sz w:val="24"/>
        </w:rPr>
      </w:pPr>
      <w:r>
        <w:rPr>
          <w:sz w:val="24"/>
        </w:rPr>
        <w:t xml:space="preserve">Организация,  </w:t>
      </w:r>
      <w:r>
        <w:rPr>
          <w:spacing w:val="13"/>
          <w:sz w:val="24"/>
        </w:rPr>
        <w:t xml:space="preserve"> </w:t>
      </w:r>
      <w:r>
        <w:rPr>
          <w:sz w:val="24"/>
        </w:rPr>
        <w:t>осуществляющая</w:t>
      </w:r>
      <w:r>
        <w:rPr>
          <w:sz w:val="24"/>
        </w:rPr>
        <w:tab/>
        <w:t>образовательную</w:t>
      </w:r>
      <w:r>
        <w:rPr>
          <w:sz w:val="24"/>
        </w:rPr>
        <w:tab/>
        <w:t>деятельность,</w:t>
      </w:r>
      <w:r>
        <w:rPr>
          <w:sz w:val="24"/>
        </w:rPr>
        <w:tab/>
        <w:t>ведет</w:t>
      </w:r>
      <w:r>
        <w:rPr>
          <w:sz w:val="24"/>
        </w:rPr>
        <w:tab/>
        <w:t>акты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списание невостребованных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бракеражные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журналы:</w:t>
      </w:r>
    </w:p>
    <w:p w:rsidR="007535B2" w:rsidRDefault="00610A3B">
      <w:pPr>
        <w:pStyle w:val="a5"/>
        <w:numPr>
          <w:ilvl w:val="0"/>
          <w:numId w:val="1"/>
        </w:numPr>
        <w:tabs>
          <w:tab w:val="left" w:pos="1546"/>
          <w:tab w:val="left" w:pos="1547"/>
        </w:tabs>
        <w:spacing w:line="283" w:lineRule="exact"/>
        <w:jc w:val="left"/>
        <w:rPr>
          <w:i/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2).</w:t>
      </w:r>
    </w:p>
    <w:p w:rsidR="007535B2" w:rsidRDefault="00610A3B">
      <w:pPr>
        <w:pStyle w:val="a5"/>
        <w:numPr>
          <w:ilvl w:val="0"/>
          <w:numId w:val="1"/>
        </w:numPr>
        <w:tabs>
          <w:tab w:val="left" w:pos="1608"/>
          <w:tab w:val="left" w:pos="1609"/>
        </w:tabs>
        <w:spacing w:before="3"/>
        <w:ind w:left="1609" w:hanging="409"/>
        <w:jc w:val="left"/>
        <w:rPr>
          <w:sz w:val="24"/>
        </w:rPr>
      </w:pP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скоропортящейся</w:t>
      </w:r>
      <w:r>
        <w:rPr>
          <w:spacing w:val="-7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продукции</w:t>
      </w:r>
    </w:p>
    <w:p w:rsidR="007535B2" w:rsidRDefault="007535B2">
      <w:pPr>
        <w:rPr>
          <w:sz w:val="24"/>
        </w:rPr>
        <w:sectPr w:rsidR="007535B2">
          <w:pgSz w:w="11910" w:h="16840"/>
          <w:pgMar w:top="1060" w:right="260" w:bottom="280" w:left="600" w:header="720" w:footer="720" w:gutter="0"/>
          <w:cols w:space="720"/>
        </w:sectPr>
      </w:pP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61" w:line="249" w:lineRule="auto"/>
        <w:ind w:right="673" w:firstLine="182"/>
        <w:jc w:val="both"/>
        <w:rPr>
          <w:sz w:val="24"/>
        </w:rPr>
      </w:pPr>
      <w:proofErr w:type="spellStart"/>
      <w:r>
        <w:rPr>
          <w:sz w:val="24"/>
        </w:rPr>
        <w:lastRenderedPageBreak/>
        <w:t>Бракеражные</w:t>
      </w:r>
      <w:proofErr w:type="spellEnd"/>
      <w:r>
        <w:rPr>
          <w:sz w:val="24"/>
        </w:rPr>
        <w:t xml:space="preserve"> журналы должны быть пронумерованы, прошнурованы и скреплены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 организации.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 w:line="249" w:lineRule="auto"/>
        <w:ind w:right="656" w:firstLine="182"/>
        <w:jc w:val="both"/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бракеражном</w:t>
      </w:r>
      <w:proofErr w:type="spellEnd"/>
      <w:r>
        <w:rPr>
          <w:sz w:val="24"/>
        </w:rPr>
        <w:t xml:space="preserve"> журнале указывается дата и час изготовления блюда, время 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готовности блюда, разрешение к реализации блюда. В </w:t>
      </w:r>
      <w:proofErr w:type="spellStart"/>
      <w:r>
        <w:rPr>
          <w:sz w:val="24"/>
        </w:rPr>
        <w:t>бракеражном</w:t>
      </w:r>
      <w:proofErr w:type="spellEnd"/>
      <w:r>
        <w:rPr>
          <w:sz w:val="24"/>
        </w:rPr>
        <w:t xml:space="preserve"> журнале отмечаются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пробы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показатели, как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-3"/>
          <w:sz w:val="24"/>
        </w:rPr>
        <w:t xml:space="preserve"> </w:t>
      </w:r>
      <w:r>
        <w:rPr>
          <w:sz w:val="24"/>
        </w:rPr>
        <w:t>запах,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6"/>
          <w:sz w:val="24"/>
        </w:rPr>
        <w:t xml:space="preserve"> </w:t>
      </w:r>
      <w:r>
        <w:rPr>
          <w:sz w:val="24"/>
        </w:rPr>
        <w:t>консистенция,</w:t>
      </w:r>
      <w:r>
        <w:rPr>
          <w:spacing w:val="-4"/>
          <w:sz w:val="24"/>
        </w:rPr>
        <w:t xml:space="preserve"> </w:t>
      </w:r>
      <w:r>
        <w:rPr>
          <w:sz w:val="24"/>
        </w:rPr>
        <w:t>жесткость,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5" w:line="249" w:lineRule="auto"/>
        <w:ind w:right="667" w:firstLine="182"/>
        <w:jc w:val="both"/>
        <w:rPr>
          <w:sz w:val="24"/>
        </w:rPr>
      </w:pPr>
      <w:r>
        <w:rPr>
          <w:sz w:val="24"/>
        </w:rPr>
        <w:t>Лица, проводящие органолептическую оценку пищи, должны быть ознакомлены 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Приложение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</w:t>
      </w:r>
      <w:r>
        <w:rPr>
          <w:sz w:val="24"/>
        </w:rPr>
        <w:t>).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/>
        <w:ind w:left="1546" w:hanging="525"/>
        <w:jc w:val="both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пищи</w:t>
      </w:r>
      <w:r>
        <w:rPr>
          <w:spacing w:val="2"/>
          <w:sz w:val="24"/>
        </w:rPr>
        <w:t xml:space="preserve"> </w:t>
      </w:r>
      <w:r>
        <w:rPr>
          <w:sz w:val="24"/>
        </w:rPr>
        <w:t>несут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 члены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комиссии, повар.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13" w:line="249" w:lineRule="auto"/>
        <w:ind w:right="667" w:firstLine="182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хранится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 медицинской</w:t>
      </w:r>
      <w:r>
        <w:rPr>
          <w:spacing w:val="60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завхоза.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 w:line="249" w:lineRule="auto"/>
        <w:ind w:right="661" w:firstLine="182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скоропортящейся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завхоза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 мере поступления продовольственного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сырья и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продуктов.</w:t>
      </w:r>
    </w:p>
    <w:p w:rsidR="007535B2" w:rsidRDefault="007535B2">
      <w:pPr>
        <w:pStyle w:val="a3"/>
        <w:spacing w:before="7"/>
        <w:ind w:left="0" w:firstLine="0"/>
        <w:jc w:val="left"/>
        <w:rPr>
          <w:sz w:val="25"/>
        </w:rPr>
      </w:pPr>
    </w:p>
    <w:p w:rsidR="007535B2" w:rsidRDefault="00610A3B">
      <w:pPr>
        <w:pStyle w:val="1"/>
        <w:numPr>
          <w:ilvl w:val="0"/>
          <w:numId w:val="7"/>
        </w:numPr>
        <w:tabs>
          <w:tab w:val="left" w:pos="1201"/>
        </w:tabs>
        <w:ind w:hanging="361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8" w:line="249" w:lineRule="auto"/>
        <w:ind w:right="658" w:firstLine="182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hyperlink r:id="rId6">
        <w:r>
          <w:rPr>
            <w:b/>
            <w:sz w:val="24"/>
          </w:rPr>
          <w:t>Положение</w:t>
        </w:r>
        <w:r>
          <w:rPr>
            <w:b/>
            <w:spacing w:val="1"/>
            <w:sz w:val="24"/>
          </w:rPr>
          <w:t xml:space="preserve"> </w:t>
        </w:r>
        <w:r>
          <w:rPr>
            <w:b/>
            <w:sz w:val="24"/>
          </w:rPr>
          <w:t>о</w:t>
        </w:r>
        <w:r>
          <w:rPr>
            <w:b/>
            <w:spacing w:val="1"/>
            <w:sz w:val="24"/>
          </w:rPr>
          <w:t xml:space="preserve"> </w:t>
        </w:r>
        <w:proofErr w:type="spellStart"/>
        <w:r>
          <w:rPr>
            <w:b/>
            <w:sz w:val="24"/>
          </w:rPr>
          <w:t>бракеражной</w:t>
        </w:r>
        <w:proofErr w:type="spellEnd"/>
        <w:r>
          <w:rPr>
            <w:b/>
            <w:spacing w:val="1"/>
            <w:sz w:val="24"/>
          </w:rPr>
          <w:t xml:space="preserve"> </w:t>
        </w:r>
        <w:r>
          <w:rPr>
            <w:b/>
            <w:sz w:val="24"/>
          </w:rPr>
          <w:t>комиссии</w:t>
        </w:r>
        <w:r>
          <w:rPr>
            <w:b/>
            <w:spacing w:val="1"/>
            <w:sz w:val="24"/>
          </w:rPr>
          <w:t xml:space="preserve"> </w:t>
        </w:r>
        <w:r>
          <w:rPr>
            <w:b/>
            <w:sz w:val="24"/>
          </w:rPr>
          <w:t>в</w:t>
        </w:r>
        <w:r>
          <w:rPr>
            <w:b/>
            <w:spacing w:val="1"/>
            <w:sz w:val="24"/>
          </w:rPr>
          <w:t xml:space="preserve"> </w:t>
        </w:r>
        <w:r>
          <w:rPr>
            <w:b/>
            <w:sz w:val="24"/>
          </w:rPr>
          <w:t>школе</w:t>
        </w:r>
      </w:hyperlink>
      <w:r>
        <w:rPr>
          <w:b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 принимается на Педагогическом совете школы и утверждается 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 в действие) приказом директора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4" w:line="249" w:lineRule="auto"/>
        <w:ind w:right="657" w:firstLine="182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3" w:line="249" w:lineRule="auto"/>
        <w:ind w:right="665" w:firstLine="182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6"/>
          <w:sz w:val="24"/>
        </w:rPr>
        <w:t xml:space="preserve"> </w:t>
      </w:r>
      <w:hyperlink r:id="rId7">
        <w:r>
          <w:rPr>
            <w:sz w:val="24"/>
          </w:rPr>
          <w:t>Положение</w:t>
        </w:r>
        <w:r>
          <w:rPr>
            <w:spacing w:val="18"/>
            <w:sz w:val="24"/>
          </w:rPr>
          <w:t xml:space="preserve"> </w:t>
        </w:r>
      </w:hyperlink>
      <w:r>
        <w:rPr>
          <w:sz w:val="24"/>
        </w:rPr>
        <w:t>принимается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7"/>
          <w:sz w:val="24"/>
        </w:rPr>
        <w:t xml:space="preserve"> </w:t>
      </w:r>
      <w:r>
        <w:rPr>
          <w:sz w:val="24"/>
        </w:rPr>
        <w:t>срок.</w:t>
      </w:r>
      <w:r>
        <w:rPr>
          <w:spacing w:val="19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п.6.1.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7535B2" w:rsidRDefault="00610A3B">
      <w:pPr>
        <w:pStyle w:val="a5"/>
        <w:numPr>
          <w:ilvl w:val="1"/>
          <w:numId w:val="7"/>
        </w:numPr>
        <w:tabs>
          <w:tab w:val="left" w:pos="1547"/>
        </w:tabs>
        <w:spacing w:before="2" w:line="249" w:lineRule="auto"/>
        <w:ind w:right="668" w:firstLine="182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 силу.</w:t>
      </w:r>
    </w:p>
    <w:p w:rsidR="007535B2" w:rsidRDefault="007535B2">
      <w:pPr>
        <w:spacing w:line="249" w:lineRule="auto"/>
        <w:jc w:val="both"/>
        <w:rPr>
          <w:sz w:val="24"/>
        </w:rPr>
        <w:sectPr w:rsidR="007535B2">
          <w:pgSz w:w="11910" w:h="16840"/>
          <w:pgMar w:top="1060" w:right="260" w:bottom="280" w:left="600" w:header="720" w:footer="720" w:gutter="0"/>
          <w:cols w:space="720"/>
        </w:sectPr>
      </w:pPr>
    </w:p>
    <w:p w:rsidR="007535B2" w:rsidRDefault="00610A3B">
      <w:pPr>
        <w:spacing w:before="71"/>
        <w:ind w:left="8802" w:right="640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</w:t>
      </w:r>
    </w:p>
    <w:p w:rsidR="007535B2" w:rsidRDefault="00610A3B">
      <w:pPr>
        <w:pStyle w:val="1"/>
        <w:spacing w:before="3"/>
        <w:ind w:right="787"/>
      </w:pPr>
      <w:r>
        <w:t>Методика</w:t>
      </w:r>
      <w:r>
        <w:rPr>
          <w:spacing w:val="-5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продуктов</w:t>
      </w:r>
    </w:p>
    <w:p w:rsidR="007535B2" w:rsidRDefault="00610A3B">
      <w:pPr>
        <w:pStyle w:val="a3"/>
        <w:ind w:right="667" w:firstLine="706"/>
      </w:pPr>
      <w:r>
        <w:t>Органолептическую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дневном</w:t>
      </w:r>
      <w:r>
        <w:rPr>
          <w:spacing w:val="1"/>
        </w:rPr>
        <w:t xml:space="preserve"> </w:t>
      </w:r>
      <w:r>
        <w:t>свете.</w:t>
      </w:r>
      <w:r>
        <w:rPr>
          <w:spacing w:val="1"/>
        </w:rPr>
        <w:t xml:space="preserve"> </w:t>
      </w:r>
      <w:r>
        <w:t>Осмотром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-57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цвет.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затаенном</w:t>
      </w:r>
      <w:r>
        <w:rPr>
          <w:spacing w:val="1"/>
        </w:rPr>
        <w:t xml:space="preserve"> </w:t>
      </w:r>
      <w:r>
        <w:t>дыхании.</w:t>
      </w:r>
    </w:p>
    <w:p w:rsidR="007535B2" w:rsidRDefault="00610A3B">
      <w:pPr>
        <w:pStyle w:val="a3"/>
        <w:ind w:right="665" w:firstLine="706"/>
      </w:pPr>
      <w:proofErr w:type="gramStart"/>
      <w:r>
        <w:t>Для обозначения запаха пользуются эпитетами: чистый, свежий, ароматный, пряный,</w:t>
      </w:r>
      <w:r>
        <w:rPr>
          <w:spacing w:val="-57"/>
        </w:rPr>
        <w:t xml:space="preserve"> </w:t>
      </w:r>
      <w:r>
        <w:t>молочнокислый,</w:t>
      </w:r>
      <w:r>
        <w:rPr>
          <w:spacing w:val="1"/>
        </w:rPr>
        <w:t xml:space="preserve"> </w:t>
      </w:r>
      <w:r>
        <w:t>гнилостный,</w:t>
      </w:r>
      <w:r>
        <w:rPr>
          <w:spacing w:val="1"/>
        </w:rPr>
        <w:t xml:space="preserve"> </w:t>
      </w:r>
      <w:r>
        <w:t>кормовой,</w:t>
      </w:r>
      <w:r>
        <w:rPr>
          <w:spacing w:val="1"/>
        </w:rPr>
        <w:t xml:space="preserve"> </w:t>
      </w:r>
      <w:r>
        <w:t>болотный,</w:t>
      </w:r>
      <w:r>
        <w:rPr>
          <w:spacing w:val="1"/>
        </w:rPr>
        <w:t xml:space="preserve"> </w:t>
      </w:r>
      <w:r>
        <w:t>илистый.</w:t>
      </w:r>
      <w:proofErr w:type="gramEnd"/>
      <w:r>
        <w:rPr>
          <w:spacing w:val="1"/>
        </w:rPr>
        <w:t xml:space="preserve"> </w:t>
      </w:r>
      <w:proofErr w:type="gramStart"/>
      <w:r>
        <w:t>Специфический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обозначается: селедочный,</w:t>
      </w:r>
      <w:r>
        <w:rPr>
          <w:spacing w:val="-3"/>
        </w:rPr>
        <w:t xml:space="preserve"> </w:t>
      </w:r>
      <w:r>
        <w:t>чесночный,</w:t>
      </w:r>
      <w:r>
        <w:rPr>
          <w:spacing w:val="-2"/>
        </w:rPr>
        <w:t xml:space="preserve"> </w:t>
      </w:r>
      <w:r>
        <w:t>мятный,</w:t>
      </w:r>
      <w:r>
        <w:rPr>
          <w:spacing w:val="-3"/>
        </w:rPr>
        <w:t xml:space="preserve"> </w:t>
      </w:r>
      <w:r>
        <w:t>ванильный,</w:t>
      </w:r>
      <w:r>
        <w:rPr>
          <w:spacing w:val="-2"/>
        </w:rPr>
        <w:t xml:space="preserve"> </w:t>
      </w:r>
      <w:r>
        <w:t>нефтепродуктов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proofErr w:type="gramEnd"/>
    </w:p>
    <w:p w:rsidR="007535B2" w:rsidRDefault="00610A3B">
      <w:pPr>
        <w:pStyle w:val="a3"/>
        <w:spacing w:line="237" w:lineRule="auto"/>
        <w:ind w:right="665" w:firstLine="706"/>
      </w:pPr>
      <w:r>
        <w:t>Вкус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запах,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температуре.</w:t>
      </w:r>
    </w:p>
    <w:p w:rsidR="007535B2" w:rsidRDefault="00610A3B">
      <w:pPr>
        <w:pStyle w:val="a3"/>
        <w:spacing w:before="2"/>
        <w:ind w:right="667" w:firstLine="706"/>
      </w:pPr>
      <w:r>
        <w:t>При снятии пробы необходимо выполнять некоторые правила предосторожности: из</w:t>
      </w:r>
      <w:r>
        <w:rPr>
          <w:spacing w:val="1"/>
        </w:rPr>
        <w:t xml:space="preserve"> </w:t>
      </w:r>
      <w:r>
        <w:t>сырых продуктов пробуются только те, которые применяются в сыром виде; вкусовая проба</w:t>
      </w:r>
      <w:r>
        <w:rPr>
          <w:spacing w:val="-57"/>
        </w:rPr>
        <w:t xml:space="preserve"> </w:t>
      </w:r>
      <w:r>
        <w:t>не проводится в случае обнаружения признаков разложения в виде неприятного запаха,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 случае</w:t>
      </w:r>
      <w:r>
        <w:rPr>
          <w:spacing w:val="-1"/>
        </w:rPr>
        <w:t xml:space="preserve"> </w:t>
      </w:r>
      <w:r>
        <w:t>подозрения,</w:t>
      </w:r>
      <w:r>
        <w:rPr>
          <w:spacing w:val="-2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продукт был причиной</w:t>
      </w:r>
      <w:r>
        <w:rPr>
          <w:spacing w:val="-4"/>
        </w:rPr>
        <w:t xml:space="preserve"> </w:t>
      </w:r>
      <w:r>
        <w:t>пищевого</w:t>
      </w:r>
      <w:r>
        <w:rPr>
          <w:spacing w:val="-4"/>
        </w:rPr>
        <w:t xml:space="preserve"> </w:t>
      </w:r>
      <w:r>
        <w:t>отравления.</w:t>
      </w:r>
    </w:p>
    <w:p w:rsidR="007535B2" w:rsidRDefault="007535B2">
      <w:pPr>
        <w:pStyle w:val="a3"/>
        <w:spacing w:before="2"/>
        <w:ind w:left="0" w:firstLine="0"/>
        <w:jc w:val="left"/>
      </w:pPr>
    </w:p>
    <w:p w:rsidR="007535B2" w:rsidRDefault="00610A3B">
      <w:pPr>
        <w:pStyle w:val="1"/>
        <w:spacing w:line="242" w:lineRule="auto"/>
        <w:ind w:left="2679" w:right="2502"/>
      </w:pPr>
      <w:r>
        <w:t>Признаки доброкачественности основных продуктов,</w:t>
      </w:r>
      <w:r>
        <w:rPr>
          <w:spacing w:val="-57"/>
        </w:rPr>
        <w:t xml:space="preserve"> </w:t>
      </w:r>
      <w:r>
        <w:t>используемых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питании</w:t>
      </w:r>
    </w:p>
    <w:p w:rsidR="007535B2" w:rsidRDefault="007535B2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7535B2" w:rsidRDefault="00610A3B">
      <w:pPr>
        <w:spacing w:line="272" w:lineRule="exact"/>
        <w:ind w:left="964" w:right="782"/>
        <w:jc w:val="center"/>
        <w:rPr>
          <w:b/>
          <w:sz w:val="24"/>
        </w:rPr>
      </w:pPr>
      <w:r>
        <w:rPr>
          <w:b/>
          <w:sz w:val="24"/>
          <w:u w:val="thick"/>
        </w:rPr>
        <w:t>Мясо</w:t>
      </w:r>
    </w:p>
    <w:p w:rsidR="007535B2" w:rsidRDefault="00610A3B">
      <w:pPr>
        <w:pStyle w:val="a3"/>
        <w:ind w:right="660" w:firstLine="706"/>
      </w:pPr>
      <w:r>
        <w:t>Свежее мясо красного цвета, жир мягкий, часто окрашенный в ярко-красный цвет,</w:t>
      </w:r>
      <w:r>
        <w:rPr>
          <w:spacing w:val="1"/>
        </w:rPr>
        <w:t xml:space="preserve"> </w:t>
      </w:r>
      <w:r>
        <w:t>костный мозг заполняет всю трубчатую часть, не отстает от краев кости. На разрезе мясо</w:t>
      </w:r>
      <w:r>
        <w:rPr>
          <w:spacing w:val="1"/>
        </w:rPr>
        <w:t xml:space="preserve"> </w:t>
      </w:r>
      <w:r>
        <w:t>плотное,</w:t>
      </w:r>
      <w:r>
        <w:rPr>
          <w:spacing w:val="1"/>
        </w:rPr>
        <w:t xml:space="preserve"> </w:t>
      </w:r>
      <w:r>
        <w:t>упругое,</w:t>
      </w:r>
      <w:r>
        <w:rPr>
          <w:spacing w:val="1"/>
        </w:rPr>
        <w:t xml:space="preserve"> </w:t>
      </w:r>
      <w:r>
        <w:t>образующаяся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надавливании</w:t>
      </w:r>
      <w:r>
        <w:rPr>
          <w:spacing w:val="1"/>
        </w:rPr>
        <w:t xml:space="preserve"> </w:t>
      </w:r>
      <w:r>
        <w:t>ямка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выравнивается.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свежего</w:t>
      </w:r>
      <w:r>
        <w:rPr>
          <w:spacing w:val="1"/>
        </w:rPr>
        <w:t xml:space="preserve"> </w:t>
      </w:r>
      <w:r>
        <w:t>мяса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мясной,</w:t>
      </w:r>
      <w:r>
        <w:rPr>
          <w:spacing w:val="-1"/>
        </w:rPr>
        <w:t xml:space="preserve"> </w:t>
      </w:r>
      <w:r>
        <w:t>свойственный</w:t>
      </w:r>
      <w:r>
        <w:rPr>
          <w:spacing w:val="3"/>
        </w:rPr>
        <w:t xml:space="preserve"> </w:t>
      </w:r>
      <w:r>
        <w:t>данному</w:t>
      </w:r>
      <w:r>
        <w:rPr>
          <w:spacing w:val="-9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животного.</w:t>
      </w:r>
    </w:p>
    <w:p w:rsidR="007535B2" w:rsidRDefault="00610A3B">
      <w:pPr>
        <w:pStyle w:val="a3"/>
        <w:spacing w:line="242" w:lineRule="auto"/>
        <w:ind w:right="672" w:firstLine="706"/>
      </w:pPr>
      <w:r>
        <w:t xml:space="preserve">Замороженное мясо имеет </w:t>
      </w:r>
      <w:proofErr w:type="gramStart"/>
      <w:r>
        <w:t>ровную</w:t>
      </w:r>
      <w:proofErr w:type="gramEnd"/>
      <w:r>
        <w:t xml:space="preserve"> покрытую инеем, на которой от прикосновения</w:t>
      </w:r>
      <w:r>
        <w:rPr>
          <w:spacing w:val="1"/>
        </w:rPr>
        <w:t xml:space="preserve"> </w:t>
      </w:r>
      <w:r>
        <w:t>пальцев</w:t>
      </w:r>
      <w:r>
        <w:rPr>
          <w:spacing w:val="-4"/>
        </w:rPr>
        <w:t xml:space="preserve"> </w:t>
      </w:r>
      <w:r>
        <w:t>остается</w:t>
      </w:r>
      <w:r>
        <w:rPr>
          <w:spacing w:val="-5"/>
        </w:rPr>
        <w:t xml:space="preserve"> </w:t>
      </w:r>
      <w:r>
        <w:t>пятно</w:t>
      </w:r>
      <w:r>
        <w:rPr>
          <w:spacing w:val="4"/>
        </w:rPr>
        <w:t xml:space="preserve"> </w:t>
      </w:r>
      <w:r>
        <w:t>красного</w:t>
      </w:r>
      <w:r>
        <w:rPr>
          <w:spacing w:val="3"/>
        </w:rPr>
        <w:t xml:space="preserve"> </w:t>
      </w:r>
      <w:r>
        <w:t>цвета.</w:t>
      </w:r>
      <w:r>
        <w:rPr>
          <w:spacing w:val="2"/>
        </w:rPr>
        <w:t xml:space="preserve"> </w:t>
      </w:r>
      <w:r>
        <w:t>Поверхность</w:t>
      </w:r>
      <w:r>
        <w:rPr>
          <w:spacing w:val="-3"/>
        </w:rPr>
        <w:t xml:space="preserve"> </w:t>
      </w:r>
      <w:r>
        <w:t>разреза</w:t>
      </w:r>
      <w:r>
        <w:rPr>
          <w:spacing w:val="-1"/>
        </w:rPr>
        <w:t xml:space="preserve"> </w:t>
      </w:r>
      <w:r>
        <w:t>розовато-сероватого</w:t>
      </w:r>
      <w:r>
        <w:rPr>
          <w:spacing w:val="-1"/>
        </w:rPr>
        <w:t xml:space="preserve"> </w:t>
      </w:r>
      <w:r>
        <w:t>цвета.</w:t>
      </w:r>
    </w:p>
    <w:p w:rsidR="007535B2" w:rsidRDefault="00610A3B">
      <w:pPr>
        <w:pStyle w:val="a3"/>
        <w:spacing w:line="242" w:lineRule="auto"/>
        <w:ind w:right="665" w:firstLine="706"/>
      </w:pPr>
      <w:r>
        <w:t>Жир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белый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светло-желтый</w:t>
      </w:r>
      <w:r>
        <w:rPr>
          <w:spacing w:val="1"/>
        </w:rPr>
        <w:t xml:space="preserve"> </w:t>
      </w:r>
      <w:r>
        <w:t>цвет.</w:t>
      </w:r>
      <w:r>
        <w:rPr>
          <w:spacing w:val="1"/>
        </w:rPr>
        <w:t xml:space="preserve"> </w:t>
      </w:r>
      <w:r>
        <w:t>Сухожилия</w:t>
      </w:r>
      <w:r>
        <w:rPr>
          <w:spacing w:val="1"/>
        </w:rPr>
        <w:t xml:space="preserve"> </w:t>
      </w:r>
      <w:r>
        <w:t>плотные,</w:t>
      </w:r>
      <w:r>
        <w:rPr>
          <w:spacing w:val="1"/>
        </w:rPr>
        <w:t xml:space="preserve"> </w:t>
      </w:r>
      <w:r>
        <w:t>белого</w:t>
      </w:r>
      <w:r>
        <w:rPr>
          <w:spacing w:val="60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иногда с</w:t>
      </w:r>
      <w:r>
        <w:rPr>
          <w:spacing w:val="1"/>
        </w:rPr>
        <w:t xml:space="preserve"> </w:t>
      </w:r>
      <w:r>
        <w:t>серовато-желтым</w:t>
      </w:r>
      <w:r>
        <w:rPr>
          <w:spacing w:val="-1"/>
        </w:rPr>
        <w:t xml:space="preserve"> </w:t>
      </w:r>
      <w:r>
        <w:t>оттенком.</w:t>
      </w:r>
    </w:p>
    <w:p w:rsidR="007535B2" w:rsidRDefault="00610A3B">
      <w:pPr>
        <w:pStyle w:val="a3"/>
        <w:ind w:right="662" w:firstLine="706"/>
      </w:pPr>
      <w:r>
        <w:t xml:space="preserve">Оттаявшее мясо имеет </w:t>
      </w:r>
      <w:proofErr w:type="gramStart"/>
      <w:r>
        <w:t>сильно влажную</w:t>
      </w:r>
      <w:proofErr w:type="gramEnd"/>
      <w:r>
        <w:t xml:space="preserve"> поверхность разреза (не липкую!), с мяса</w:t>
      </w:r>
      <w:r>
        <w:rPr>
          <w:spacing w:val="1"/>
        </w:rPr>
        <w:t xml:space="preserve"> </w:t>
      </w:r>
      <w:r>
        <w:t>стекает прозрачный мясной сок красного цвета. Консистенция неэластичная, образующаяся</w:t>
      </w:r>
      <w:r>
        <w:rPr>
          <w:spacing w:val="1"/>
        </w:rPr>
        <w:t xml:space="preserve"> </w:t>
      </w:r>
      <w:r>
        <w:t>при надавливании</w:t>
      </w:r>
      <w:r>
        <w:rPr>
          <w:spacing w:val="-3"/>
        </w:rPr>
        <w:t xml:space="preserve"> </w:t>
      </w:r>
      <w:r>
        <w:t>ямка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выравнивается.</w:t>
      </w:r>
      <w:r>
        <w:rPr>
          <w:spacing w:val="2"/>
        </w:rPr>
        <w:t xml:space="preserve"> </w:t>
      </w:r>
      <w:r>
        <w:t>Запах</w:t>
      </w:r>
      <w:r>
        <w:rPr>
          <w:spacing w:val="-5"/>
        </w:rPr>
        <w:t xml:space="preserve"> </w:t>
      </w:r>
      <w:r>
        <w:t>характерный</w:t>
      </w:r>
      <w:r>
        <w:rPr>
          <w:spacing w:val="1"/>
        </w:rPr>
        <w:t xml:space="preserve"> </w:t>
      </w:r>
      <w:r>
        <w:t>для каждого вида</w:t>
      </w:r>
      <w:r>
        <w:rPr>
          <w:spacing w:val="-1"/>
        </w:rPr>
        <w:t xml:space="preserve"> </w:t>
      </w:r>
      <w:r>
        <w:t>мяса.</w:t>
      </w:r>
    </w:p>
    <w:p w:rsidR="007535B2" w:rsidRDefault="00610A3B">
      <w:pPr>
        <w:pStyle w:val="a3"/>
        <w:ind w:right="667" w:firstLine="706"/>
      </w:pPr>
      <w:r>
        <w:t>Доброкачественность</w:t>
      </w:r>
      <w:r>
        <w:rPr>
          <w:spacing w:val="1"/>
        </w:rPr>
        <w:t xml:space="preserve"> </w:t>
      </w:r>
      <w:r>
        <w:t>мороженого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охлажденного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подогретого стального ножа, который вводят в толщу мяса и выявляют характер запаха</w:t>
      </w:r>
      <w:r>
        <w:rPr>
          <w:spacing w:val="1"/>
        </w:rPr>
        <w:t xml:space="preserve"> </w:t>
      </w:r>
      <w:r>
        <w:t>мясного</w:t>
      </w:r>
      <w:r>
        <w:rPr>
          <w:spacing w:val="5"/>
        </w:rPr>
        <w:t xml:space="preserve"> </w:t>
      </w:r>
      <w:r>
        <w:t>сока,</w:t>
      </w:r>
      <w:r>
        <w:rPr>
          <w:spacing w:val="-5"/>
        </w:rPr>
        <w:t xml:space="preserve"> </w:t>
      </w:r>
      <w:r>
        <w:t>остающегося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ноже.</w:t>
      </w:r>
    </w:p>
    <w:p w:rsidR="007535B2" w:rsidRDefault="00610A3B">
      <w:pPr>
        <w:pStyle w:val="a3"/>
        <w:ind w:right="659" w:firstLine="706"/>
      </w:pPr>
      <w:r>
        <w:t>Свежесть</w:t>
      </w:r>
      <w:r>
        <w:rPr>
          <w:spacing w:val="1"/>
        </w:rPr>
        <w:t xml:space="preserve"> </w:t>
      </w:r>
      <w:r>
        <w:t>мяса можно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 пробной варкой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небольшой</w:t>
      </w:r>
      <w:r>
        <w:rPr>
          <w:spacing w:val="60"/>
        </w:rPr>
        <w:t xml:space="preserve"> </w:t>
      </w:r>
      <w:r>
        <w:t>кусочек мяса</w:t>
      </w:r>
      <w:r>
        <w:rPr>
          <w:spacing w:val="1"/>
        </w:rPr>
        <w:t xml:space="preserve"> </w:t>
      </w:r>
      <w:r>
        <w:t xml:space="preserve">варят в кастрюле под крышкой и определяют запах выделяющегося при варке пара. </w:t>
      </w:r>
      <w:proofErr w:type="gramStart"/>
      <w:r>
        <w:t>Бульон</w:t>
      </w:r>
      <w:r>
        <w:rPr>
          <w:spacing w:val="1"/>
        </w:rPr>
        <w:t xml:space="preserve"> </w:t>
      </w:r>
      <w:r>
        <w:t>при этом должен быть прозрачным, блестки жира — светлыми.</w:t>
      </w:r>
      <w:proofErr w:type="gramEnd"/>
      <w:r>
        <w:t xml:space="preserve"> При обнаружении кислого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гнилостного</w:t>
      </w:r>
      <w:r>
        <w:rPr>
          <w:spacing w:val="2"/>
        </w:rPr>
        <w:t xml:space="preserve"> </w:t>
      </w:r>
      <w:r>
        <w:t>запаха</w:t>
      </w:r>
      <w:r>
        <w:rPr>
          <w:spacing w:val="1"/>
        </w:rPr>
        <w:t xml:space="preserve"> </w:t>
      </w:r>
      <w:r>
        <w:t>мясо</w:t>
      </w:r>
      <w:r>
        <w:rPr>
          <w:spacing w:val="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нельзя.</w:t>
      </w:r>
    </w:p>
    <w:p w:rsidR="007535B2" w:rsidRDefault="007535B2">
      <w:pPr>
        <w:pStyle w:val="a3"/>
        <w:spacing w:before="6"/>
        <w:ind w:left="0" w:firstLine="0"/>
        <w:jc w:val="left"/>
        <w:rPr>
          <w:sz w:val="23"/>
        </w:rPr>
      </w:pPr>
    </w:p>
    <w:p w:rsidR="007535B2" w:rsidRDefault="00610A3B">
      <w:pPr>
        <w:spacing w:line="272" w:lineRule="exact"/>
        <w:ind w:left="964" w:right="783"/>
        <w:jc w:val="center"/>
        <w:rPr>
          <w:b/>
          <w:sz w:val="24"/>
        </w:rPr>
      </w:pPr>
      <w:r>
        <w:rPr>
          <w:b/>
          <w:sz w:val="24"/>
          <w:u w:val="thick"/>
        </w:rPr>
        <w:t>Колбасные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изделия</w:t>
      </w:r>
    </w:p>
    <w:p w:rsidR="007535B2" w:rsidRDefault="00610A3B">
      <w:pPr>
        <w:pStyle w:val="a3"/>
        <w:ind w:right="669" w:firstLine="706"/>
      </w:pPr>
      <w:r>
        <w:t>Вареные колбасы, сосиски, сардельки должны иметь чистую сухую оболочку, без</w:t>
      </w:r>
      <w:r>
        <w:rPr>
          <w:spacing w:val="1"/>
        </w:rPr>
        <w:t xml:space="preserve"> </w:t>
      </w:r>
      <w:r>
        <w:t>плесени, плотно прилегающую к фаршу. Консистенция на разрезе плотная, сочная. Окраска</w:t>
      </w:r>
      <w:r>
        <w:rPr>
          <w:spacing w:val="1"/>
        </w:rPr>
        <w:t xml:space="preserve"> </w:t>
      </w:r>
      <w:r>
        <w:t>фарша</w:t>
      </w:r>
      <w:r>
        <w:rPr>
          <w:spacing w:val="-1"/>
        </w:rPr>
        <w:t xml:space="preserve"> </w:t>
      </w:r>
      <w:r>
        <w:t>розовая,</w:t>
      </w:r>
      <w:r>
        <w:rPr>
          <w:spacing w:val="-2"/>
        </w:rPr>
        <w:t xml:space="preserve"> </w:t>
      </w:r>
      <w:r>
        <w:t>равномерная.</w:t>
      </w:r>
      <w:r>
        <w:rPr>
          <w:spacing w:val="3"/>
        </w:rPr>
        <w:t xml:space="preserve"> </w:t>
      </w:r>
      <w:r>
        <w:t>Запах,</w:t>
      </w:r>
      <w:r>
        <w:rPr>
          <w:spacing w:val="-2"/>
        </w:rPr>
        <w:t xml:space="preserve"> </w:t>
      </w:r>
      <w:r>
        <w:t>вкус изделия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посторонних</w:t>
      </w:r>
      <w:r>
        <w:rPr>
          <w:spacing w:val="-4"/>
        </w:rPr>
        <w:t xml:space="preserve"> </w:t>
      </w:r>
      <w:r>
        <w:t>примесей.</w:t>
      </w:r>
    </w:p>
    <w:p w:rsidR="007535B2" w:rsidRDefault="007535B2">
      <w:pPr>
        <w:pStyle w:val="a3"/>
        <w:spacing w:before="2"/>
        <w:ind w:left="0" w:firstLine="0"/>
        <w:jc w:val="left"/>
      </w:pPr>
    </w:p>
    <w:p w:rsidR="007535B2" w:rsidRDefault="00610A3B">
      <w:pPr>
        <w:spacing w:line="275" w:lineRule="exact"/>
        <w:ind w:left="964" w:right="786"/>
        <w:jc w:val="center"/>
        <w:rPr>
          <w:b/>
          <w:sz w:val="24"/>
        </w:rPr>
      </w:pPr>
      <w:r>
        <w:rPr>
          <w:b/>
          <w:sz w:val="24"/>
          <w:u w:val="thick"/>
        </w:rPr>
        <w:t>Рыба</w:t>
      </w:r>
    </w:p>
    <w:p w:rsidR="007535B2" w:rsidRDefault="00610A3B">
      <w:pPr>
        <w:pStyle w:val="a3"/>
        <w:ind w:right="664" w:firstLine="706"/>
      </w:pPr>
      <w:r>
        <w:t>У</w:t>
      </w:r>
      <w:r>
        <w:rPr>
          <w:spacing w:val="1"/>
        </w:rPr>
        <w:t xml:space="preserve"> </w:t>
      </w:r>
      <w:r>
        <w:t>свежей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чешуя</w:t>
      </w:r>
      <w:r>
        <w:rPr>
          <w:spacing w:val="1"/>
        </w:rPr>
        <w:t xml:space="preserve"> </w:t>
      </w:r>
      <w:r>
        <w:t>гладкая,</w:t>
      </w:r>
      <w:r>
        <w:rPr>
          <w:spacing w:val="1"/>
        </w:rPr>
        <w:t xml:space="preserve"> </w:t>
      </w:r>
      <w:r>
        <w:t>блестящая,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прилегает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телу,</w:t>
      </w:r>
      <w:r>
        <w:rPr>
          <w:spacing w:val="1"/>
        </w:rPr>
        <w:t xml:space="preserve"> </w:t>
      </w:r>
      <w:r>
        <w:t>жабры</w:t>
      </w:r>
      <w:r>
        <w:rPr>
          <w:spacing w:val="1"/>
        </w:rPr>
        <w:t xml:space="preserve"> </w:t>
      </w:r>
      <w:proofErr w:type="spellStart"/>
      <w:r>
        <w:t>яркокрасного</w:t>
      </w:r>
      <w:proofErr w:type="spellEnd"/>
      <w:r>
        <w:t xml:space="preserve"> или розового цвета, глаза выпуклые, прозрачные. Мясо плотное, упругое, с</w:t>
      </w:r>
      <w:r>
        <w:rPr>
          <w:spacing w:val="1"/>
        </w:rPr>
        <w:t xml:space="preserve"> </w:t>
      </w:r>
      <w:r>
        <w:t>трудом отделяется от костей, при нажатии пальцем ямка не образуется, а если и образуется,</w:t>
      </w:r>
      <w:r>
        <w:rPr>
          <w:spacing w:val="1"/>
        </w:rPr>
        <w:t xml:space="preserve"> </w:t>
      </w:r>
      <w:r>
        <w:t>то быстро и полностью исчезает. Тушка рыбы, брошенная в воду,</w:t>
      </w:r>
      <w:r>
        <w:rPr>
          <w:spacing w:val="1"/>
        </w:rPr>
        <w:t xml:space="preserve"> </w:t>
      </w:r>
      <w:r>
        <w:t>быстро тонет. Запах</w:t>
      </w:r>
      <w:r>
        <w:rPr>
          <w:spacing w:val="1"/>
        </w:rPr>
        <w:t xml:space="preserve"> </w:t>
      </w:r>
      <w:r>
        <w:t>свежей рыбы чистый,</w:t>
      </w:r>
      <w:r>
        <w:rPr>
          <w:spacing w:val="1"/>
        </w:rPr>
        <w:t xml:space="preserve"> </w:t>
      </w:r>
      <w:r>
        <w:t>специфический,</w:t>
      </w:r>
      <w:r>
        <w:rPr>
          <w:spacing w:val="1"/>
        </w:rPr>
        <w:t xml:space="preserve"> </w:t>
      </w:r>
      <w:r>
        <w:t>не гнилостный.</w:t>
      </w:r>
      <w:r>
        <w:rPr>
          <w:spacing w:val="1"/>
        </w:rPr>
        <w:t xml:space="preserve"> </w:t>
      </w:r>
      <w:r>
        <w:t>У мороженой доброкачественной</w:t>
      </w:r>
      <w:r>
        <w:rPr>
          <w:spacing w:val="1"/>
        </w:rPr>
        <w:t xml:space="preserve"> </w:t>
      </w:r>
      <w:r>
        <w:t>рыбы</w:t>
      </w:r>
      <w:r>
        <w:rPr>
          <w:spacing w:val="23"/>
        </w:rPr>
        <w:t xml:space="preserve"> </w:t>
      </w:r>
      <w:r>
        <w:t>чешуя</w:t>
      </w:r>
      <w:r>
        <w:rPr>
          <w:spacing w:val="23"/>
        </w:rPr>
        <w:t xml:space="preserve"> </w:t>
      </w:r>
      <w:r>
        <w:t>плотно</w:t>
      </w:r>
      <w:r>
        <w:rPr>
          <w:spacing w:val="27"/>
        </w:rPr>
        <w:t xml:space="preserve"> </w:t>
      </w:r>
      <w:r>
        <w:t>прилегает</w:t>
      </w:r>
      <w:r>
        <w:rPr>
          <w:spacing w:val="2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телу,</w:t>
      </w:r>
      <w:r>
        <w:rPr>
          <w:spacing w:val="25"/>
        </w:rPr>
        <w:t xml:space="preserve"> </w:t>
      </w:r>
      <w:r>
        <w:t>гладкая,</w:t>
      </w:r>
      <w:r>
        <w:rPr>
          <w:spacing w:val="24"/>
        </w:rPr>
        <w:t xml:space="preserve"> </w:t>
      </w:r>
      <w:r>
        <w:t>глаза</w:t>
      </w:r>
      <w:r>
        <w:rPr>
          <w:spacing w:val="17"/>
        </w:rPr>
        <w:t xml:space="preserve"> </w:t>
      </w:r>
      <w:r>
        <w:t>выпуклые</w:t>
      </w:r>
      <w:r>
        <w:rPr>
          <w:spacing w:val="22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уровне</w:t>
      </w:r>
      <w:r>
        <w:rPr>
          <w:spacing w:val="16"/>
        </w:rPr>
        <w:t xml:space="preserve"> </w:t>
      </w:r>
      <w:r>
        <w:t>орбит,</w:t>
      </w:r>
      <w:r>
        <w:rPr>
          <w:spacing w:val="21"/>
        </w:rPr>
        <w:t xml:space="preserve"> </w:t>
      </w:r>
      <w:r>
        <w:t>мясо</w:t>
      </w:r>
    </w:p>
    <w:p w:rsidR="007535B2" w:rsidRDefault="007535B2">
      <w:pPr>
        <w:sectPr w:rsidR="007535B2">
          <w:pgSz w:w="11910" w:h="16840"/>
          <w:pgMar w:top="1040" w:right="260" w:bottom="280" w:left="600" w:header="720" w:footer="720" w:gutter="0"/>
          <w:cols w:space="720"/>
        </w:sectPr>
      </w:pPr>
    </w:p>
    <w:p w:rsidR="007535B2" w:rsidRDefault="00610A3B">
      <w:pPr>
        <w:pStyle w:val="a3"/>
        <w:spacing w:before="66" w:line="242" w:lineRule="auto"/>
        <w:ind w:right="671" w:firstLine="0"/>
      </w:pPr>
      <w:r>
        <w:lastRenderedPageBreak/>
        <w:t xml:space="preserve">после оттаивания </w:t>
      </w:r>
      <w:proofErr w:type="gramStart"/>
      <w:r>
        <w:t>плотное</w:t>
      </w:r>
      <w:proofErr w:type="gramEnd"/>
      <w:r>
        <w:t>, не отстает от костей, запах свойственный данному виду рыбы,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посторонних</w:t>
      </w:r>
      <w:r>
        <w:rPr>
          <w:spacing w:val="-3"/>
        </w:rPr>
        <w:t xml:space="preserve"> </w:t>
      </w:r>
      <w:r>
        <w:t>примесей.</w:t>
      </w:r>
    </w:p>
    <w:p w:rsidR="007535B2" w:rsidRDefault="00610A3B">
      <w:pPr>
        <w:pStyle w:val="a3"/>
        <w:ind w:right="660" w:firstLine="706"/>
      </w:pPr>
      <w:r>
        <w:t>У несвежей рыбы мутные ввалившиеся глаза, чешуя без блеска, покрыта мутной</w:t>
      </w:r>
      <w:r>
        <w:rPr>
          <w:spacing w:val="1"/>
        </w:rPr>
        <w:t xml:space="preserve"> </w:t>
      </w:r>
      <w:r>
        <w:t>липкой</w:t>
      </w:r>
      <w:r>
        <w:rPr>
          <w:spacing w:val="1"/>
        </w:rPr>
        <w:t xml:space="preserve"> </w:t>
      </w:r>
      <w:r>
        <w:t>слизью,</w:t>
      </w:r>
      <w:r>
        <w:rPr>
          <w:spacing w:val="1"/>
        </w:rPr>
        <w:t xml:space="preserve"> </w:t>
      </w:r>
      <w:r>
        <w:t>живот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вздутым,</w:t>
      </w:r>
      <w:r>
        <w:rPr>
          <w:spacing w:val="1"/>
        </w:rPr>
        <w:t xml:space="preserve"> </w:t>
      </w:r>
      <w:r>
        <w:t>анальное</w:t>
      </w:r>
      <w:r>
        <w:rPr>
          <w:spacing w:val="1"/>
        </w:rPr>
        <w:t xml:space="preserve"> </w:t>
      </w:r>
      <w:r>
        <w:t>отверстие</w:t>
      </w:r>
      <w:r>
        <w:rPr>
          <w:spacing w:val="1"/>
        </w:rPr>
        <w:t xml:space="preserve"> </w:t>
      </w:r>
      <w:r>
        <w:t>выпячено,</w:t>
      </w:r>
      <w:r>
        <w:rPr>
          <w:spacing w:val="1"/>
        </w:rPr>
        <w:t xml:space="preserve"> </w:t>
      </w:r>
      <w:r>
        <w:t>жабры</w:t>
      </w:r>
      <w:r>
        <w:rPr>
          <w:spacing w:val="1"/>
        </w:rPr>
        <w:t xml:space="preserve"> </w:t>
      </w:r>
      <w:r>
        <w:t>желтоватого и грязно-серого цвета, сухие или влажные, с выделением дурно пахнущий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бурого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Мясо</w:t>
      </w:r>
      <w:r>
        <w:rPr>
          <w:spacing w:val="1"/>
        </w:rPr>
        <w:t xml:space="preserve"> </w:t>
      </w:r>
      <w:r>
        <w:t>дряблое,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отстает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костей.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ржавые</w:t>
      </w:r>
      <w:r>
        <w:rPr>
          <w:spacing w:val="1"/>
        </w:rPr>
        <w:t xml:space="preserve"> </w:t>
      </w:r>
      <w:r>
        <w:t>пятна,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окислении</w:t>
      </w:r>
      <w:r>
        <w:rPr>
          <w:spacing w:val="1"/>
        </w:rPr>
        <w:t xml:space="preserve"> </w:t>
      </w:r>
      <w:r>
        <w:t>жира</w:t>
      </w:r>
      <w:r>
        <w:rPr>
          <w:spacing w:val="1"/>
        </w:rPr>
        <w:t xml:space="preserve"> </w:t>
      </w:r>
      <w:r>
        <w:t>кислородом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вторично замороженной рыбы отмечается тусклая поверхность, глубоко ввалившиеся глаза,</w:t>
      </w:r>
      <w:r>
        <w:rPr>
          <w:spacing w:val="1"/>
        </w:rPr>
        <w:t xml:space="preserve"> </w:t>
      </w:r>
      <w:r>
        <w:t>измененный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разрезе.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рыбу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нельзя.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доброкачественности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замороженной,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пробу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ножом (нагретый в кипящей воде нож вводится в мышцу позади головы и определяется</w:t>
      </w:r>
      <w:r>
        <w:rPr>
          <w:spacing w:val="1"/>
        </w:rPr>
        <w:t xml:space="preserve"> </w:t>
      </w:r>
      <w:r>
        <w:t>характер запаха). Применяется также пробная варка (кусок рыбы или вынутые жабры варят</w:t>
      </w:r>
      <w:r>
        <w:rPr>
          <w:spacing w:val="1"/>
        </w:rPr>
        <w:t xml:space="preserve"> </w:t>
      </w:r>
      <w:r>
        <w:t>в небольшом количестве воды и определяют характер запаха, выделяющегося при варке</w:t>
      </w:r>
      <w:r>
        <w:rPr>
          <w:spacing w:val="1"/>
        </w:rPr>
        <w:t xml:space="preserve"> </w:t>
      </w:r>
      <w:r>
        <w:t>пара).</w:t>
      </w:r>
    </w:p>
    <w:p w:rsidR="007535B2" w:rsidRDefault="00610A3B">
      <w:pPr>
        <w:spacing w:before="1" w:line="275" w:lineRule="exact"/>
        <w:ind w:left="964" w:right="779"/>
        <w:jc w:val="center"/>
        <w:rPr>
          <w:b/>
          <w:sz w:val="24"/>
        </w:rPr>
      </w:pPr>
      <w:r>
        <w:rPr>
          <w:b/>
          <w:sz w:val="24"/>
          <w:u w:val="thick"/>
        </w:rPr>
        <w:t>Молоко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молочные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продукты</w:t>
      </w:r>
    </w:p>
    <w:p w:rsidR="007535B2" w:rsidRDefault="00610A3B">
      <w:pPr>
        <w:pStyle w:val="a3"/>
        <w:ind w:right="661" w:firstLine="706"/>
      </w:pPr>
      <w:r>
        <w:t>Свежее молоко белого цвета со слегка желтоватым оттенком (для обезжиренного</w:t>
      </w:r>
      <w:r>
        <w:rPr>
          <w:spacing w:val="1"/>
        </w:rPr>
        <w:t xml:space="preserve"> </w:t>
      </w:r>
      <w:r>
        <w:t>молока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белый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синеватым</w:t>
      </w:r>
      <w:r>
        <w:rPr>
          <w:spacing w:val="1"/>
        </w:rPr>
        <w:t xml:space="preserve"> </w:t>
      </w:r>
      <w:r>
        <w:t>оттенком),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вкус</w:t>
      </w:r>
      <w:r>
        <w:rPr>
          <w:spacing w:val="60"/>
        </w:rPr>
        <w:t xml:space="preserve"> </w:t>
      </w:r>
      <w:r>
        <w:t>приятный,</w:t>
      </w:r>
      <w:r>
        <w:rPr>
          <w:spacing w:val="-57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сладковатый.</w:t>
      </w:r>
      <w:r>
        <w:rPr>
          <w:spacing w:val="1"/>
        </w:rPr>
        <w:t xml:space="preserve"> </w:t>
      </w:r>
      <w:r>
        <w:t>Доброкачественное</w:t>
      </w:r>
      <w:r>
        <w:rPr>
          <w:spacing w:val="1"/>
        </w:rPr>
        <w:t xml:space="preserve"> </w:t>
      </w:r>
      <w:r>
        <w:t>молоко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осадка,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примесей,</w:t>
      </w:r>
      <w:r>
        <w:rPr>
          <w:spacing w:val="-2"/>
        </w:rPr>
        <w:t xml:space="preserve"> </w:t>
      </w:r>
      <w:r>
        <w:t>несвойственных</w:t>
      </w:r>
      <w:r>
        <w:rPr>
          <w:spacing w:val="-3"/>
        </w:rPr>
        <w:t xml:space="preserve"> </w:t>
      </w:r>
      <w:r>
        <w:t>привкусов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запахов.</w:t>
      </w:r>
    </w:p>
    <w:p w:rsidR="007535B2" w:rsidRDefault="00610A3B">
      <w:pPr>
        <w:pStyle w:val="a3"/>
        <w:ind w:right="666" w:firstLine="706"/>
      </w:pPr>
      <w:r>
        <w:t>Творог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белый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слабо-желтый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всей</w:t>
      </w:r>
      <w:r>
        <w:rPr>
          <w:spacing w:val="61"/>
        </w:rPr>
        <w:t xml:space="preserve"> </w:t>
      </w:r>
      <w:r>
        <w:t>массе,</w:t>
      </w:r>
      <w:r>
        <w:rPr>
          <w:spacing w:val="1"/>
        </w:rPr>
        <w:t xml:space="preserve"> </w:t>
      </w:r>
      <w:r>
        <w:t>однородную</w:t>
      </w:r>
      <w:r>
        <w:rPr>
          <w:spacing w:val="1"/>
        </w:rPr>
        <w:t xml:space="preserve"> </w:t>
      </w:r>
      <w:r>
        <w:t>нежную</w:t>
      </w:r>
      <w:r>
        <w:rPr>
          <w:spacing w:val="1"/>
        </w:rPr>
        <w:t xml:space="preserve"> </w:t>
      </w:r>
      <w:r>
        <w:t>консистенцию,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кисломолочный,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посторонних</w:t>
      </w:r>
      <w:r>
        <w:rPr>
          <w:spacing w:val="1"/>
        </w:rPr>
        <w:t xml:space="preserve"> </w:t>
      </w:r>
      <w:r>
        <w:t>привкусов и запахов. В детских учреждениях использование творога разрешается только</w:t>
      </w:r>
      <w:r>
        <w:rPr>
          <w:spacing w:val="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термической</w:t>
      </w:r>
      <w:r>
        <w:rPr>
          <w:spacing w:val="-8"/>
        </w:rPr>
        <w:t xml:space="preserve"> </w:t>
      </w:r>
      <w:r>
        <w:t>обработки.</w:t>
      </w:r>
    </w:p>
    <w:p w:rsidR="007535B2" w:rsidRDefault="00610A3B">
      <w:pPr>
        <w:pStyle w:val="a3"/>
        <w:ind w:right="666" w:firstLine="706"/>
      </w:pPr>
      <w:r>
        <w:t>Сметана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густую</w:t>
      </w:r>
      <w:r>
        <w:rPr>
          <w:spacing w:val="1"/>
        </w:rPr>
        <w:t xml:space="preserve"> </w:t>
      </w:r>
      <w:r>
        <w:t>однородную</w:t>
      </w:r>
      <w:r>
        <w:rPr>
          <w:spacing w:val="1"/>
        </w:rPr>
        <w:t xml:space="preserve"> </w:t>
      </w:r>
      <w:r>
        <w:t>консистенцию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крупинок</w:t>
      </w:r>
      <w:r>
        <w:rPr>
          <w:spacing w:val="1"/>
        </w:rPr>
        <w:t xml:space="preserve"> </w:t>
      </w:r>
      <w:r>
        <w:t>белка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жира,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белый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слабо-желтый,</w:t>
      </w:r>
      <w:r>
        <w:rPr>
          <w:spacing w:val="1"/>
        </w:rPr>
        <w:t xml:space="preserve"> </w:t>
      </w:r>
      <w:r>
        <w:t>характерный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запах,</w:t>
      </w:r>
      <w:r>
        <w:rPr>
          <w:spacing w:val="1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кислотность.</w:t>
      </w:r>
    </w:p>
    <w:p w:rsidR="007535B2" w:rsidRDefault="00610A3B">
      <w:pPr>
        <w:pStyle w:val="a3"/>
        <w:ind w:right="659" w:firstLine="706"/>
      </w:pPr>
      <w:r>
        <w:t>Сметана в детских учреждениях всегда используется после термической обработки.</w:t>
      </w:r>
      <w:r>
        <w:rPr>
          <w:spacing w:val="1"/>
        </w:rPr>
        <w:t xml:space="preserve"> </w:t>
      </w:r>
      <w:r>
        <w:t>Сливочное масло имеет белый или светло-желтый цвет равномерный по всей массе, чистый</w:t>
      </w:r>
      <w:r>
        <w:rPr>
          <w:spacing w:val="1"/>
        </w:rPr>
        <w:t xml:space="preserve"> </w:t>
      </w:r>
      <w:r>
        <w:t>характерный запах и вкус,</w:t>
      </w:r>
      <w:r>
        <w:rPr>
          <w:spacing w:val="1"/>
        </w:rPr>
        <w:t xml:space="preserve"> </w:t>
      </w:r>
      <w:r>
        <w:t>без посторонних примесей.</w:t>
      </w:r>
      <w:r>
        <w:rPr>
          <w:spacing w:val="1"/>
        </w:rPr>
        <w:t xml:space="preserve"> </w:t>
      </w:r>
      <w:r>
        <w:t>Перед выдачей сливочное масло</w:t>
      </w:r>
      <w:r>
        <w:rPr>
          <w:spacing w:val="1"/>
        </w:rPr>
        <w:t xml:space="preserve"> </w:t>
      </w:r>
      <w:r>
        <w:t>зачищается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желтого</w:t>
      </w:r>
      <w:r>
        <w:rPr>
          <w:spacing w:val="1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представляющего</w:t>
      </w:r>
      <w:r>
        <w:rPr>
          <w:spacing w:val="1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продукты</w:t>
      </w:r>
      <w:r>
        <w:rPr>
          <w:spacing w:val="3"/>
        </w:rPr>
        <w:t xml:space="preserve"> </w:t>
      </w:r>
      <w:r>
        <w:t>окисления</w:t>
      </w:r>
      <w:r>
        <w:rPr>
          <w:spacing w:val="-4"/>
        </w:rPr>
        <w:t xml:space="preserve"> </w:t>
      </w:r>
      <w:r>
        <w:t>жира.</w:t>
      </w:r>
    </w:p>
    <w:p w:rsidR="007535B2" w:rsidRDefault="00610A3B">
      <w:pPr>
        <w:pStyle w:val="a3"/>
        <w:spacing w:line="242" w:lineRule="auto"/>
        <w:ind w:right="675" w:firstLine="706"/>
      </w:pPr>
      <w:r>
        <w:t>Счищенный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масла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употребляется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перетопки.</w:t>
      </w:r>
    </w:p>
    <w:p w:rsidR="007535B2" w:rsidRDefault="007535B2">
      <w:pPr>
        <w:pStyle w:val="a3"/>
        <w:ind w:left="0" w:firstLine="0"/>
        <w:jc w:val="left"/>
      </w:pPr>
    </w:p>
    <w:p w:rsidR="007535B2" w:rsidRDefault="00610A3B">
      <w:pPr>
        <w:spacing w:line="272" w:lineRule="exact"/>
        <w:ind w:left="964" w:right="786"/>
        <w:jc w:val="center"/>
        <w:rPr>
          <w:b/>
          <w:sz w:val="24"/>
        </w:rPr>
      </w:pPr>
      <w:r>
        <w:rPr>
          <w:b/>
          <w:sz w:val="24"/>
          <w:u w:val="thick"/>
        </w:rPr>
        <w:t>Яйца</w:t>
      </w:r>
    </w:p>
    <w:p w:rsidR="007535B2" w:rsidRDefault="00610A3B">
      <w:pPr>
        <w:pStyle w:val="a3"/>
        <w:ind w:right="666" w:firstLine="706"/>
      </w:pPr>
      <w:r>
        <w:t>В детских учреждениях разрешено использовать только куриные яйца. Свежесть яиц</w:t>
      </w:r>
      <w:r>
        <w:rPr>
          <w:spacing w:val="1"/>
        </w:rPr>
        <w:t xml:space="preserve"> </w:t>
      </w:r>
      <w:r>
        <w:t>устанавливается путем просвечивания их через овоскоп или просмотром на свету через</w:t>
      </w:r>
      <w:r>
        <w:rPr>
          <w:spacing w:val="1"/>
        </w:rPr>
        <w:t xml:space="preserve"> </w:t>
      </w:r>
      <w:r>
        <w:t>картонную трубку.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 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способ, как погружение</w:t>
      </w:r>
      <w:r>
        <w:rPr>
          <w:spacing w:val="1"/>
        </w:rPr>
        <w:t xml:space="preserve"> </w:t>
      </w:r>
      <w:r>
        <w:t>яйца в</w:t>
      </w:r>
      <w:r>
        <w:rPr>
          <w:spacing w:val="60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соли (20 г соли на 1 л воды). При этом свежие яйца в растворе соли тонут, а усохшие,</w:t>
      </w:r>
      <w:r>
        <w:rPr>
          <w:spacing w:val="1"/>
        </w:rPr>
        <w:t xml:space="preserve"> </w:t>
      </w:r>
      <w:r>
        <w:t>длительно</w:t>
      </w:r>
      <w:r>
        <w:rPr>
          <w:spacing w:val="1"/>
        </w:rPr>
        <w:t xml:space="preserve"> </w:t>
      </w:r>
      <w:r>
        <w:t>хранящиеся</w:t>
      </w:r>
      <w:r>
        <w:rPr>
          <w:spacing w:val="2"/>
        </w:rPr>
        <w:t xml:space="preserve"> </w:t>
      </w:r>
      <w:r>
        <w:t>всплывают.</w:t>
      </w:r>
    </w:p>
    <w:p w:rsidR="007535B2" w:rsidRDefault="007535B2">
      <w:pPr>
        <w:sectPr w:rsidR="007535B2">
          <w:pgSz w:w="11910" w:h="16840"/>
          <w:pgMar w:top="1040" w:right="260" w:bottom="280" w:left="600" w:header="720" w:footer="720" w:gutter="0"/>
          <w:cols w:space="720"/>
        </w:sectPr>
      </w:pPr>
    </w:p>
    <w:p w:rsidR="007535B2" w:rsidRDefault="00610A3B">
      <w:pPr>
        <w:spacing w:before="71"/>
        <w:ind w:right="652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</w:t>
      </w:r>
    </w:p>
    <w:p w:rsidR="007535B2" w:rsidRDefault="007535B2">
      <w:pPr>
        <w:pStyle w:val="a3"/>
        <w:spacing w:before="9"/>
        <w:ind w:left="0" w:firstLine="0"/>
        <w:jc w:val="left"/>
        <w:rPr>
          <w:b/>
          <w:i/>
          <w:sz w:val="15"/>
        </w:rPr>
      </w:pPr>
    </w:p>
    <w:p w:rsidR="007535B2" w:rsidRDefault="00610A3B">
      <w:pPr>
        <w:pStyle w:val="a3"/>
        <w:spacing w:before="90"/>
        <w:ind w:left="964" w:right="786" w:firstLine="0"/>
        <w:jc w:val="center"/>
      </w:pPr>
      <w:r>
        <w:t>Рекомендуемый</w:t>
      </w:r>
      <w:r>
        <w:rPr>
          <w:spacing w:val="-3"/>
        </w:rPr>
        <w:t xml:space="preserve"> </w:t>
      </w:r>
      <w:r>
        <w:t>образец</w:t>
      </w:r>
    </w:p>
    <w:p w:rsidR="007535B2" w:rsidRDefault="007535B2">
      <w:pPr>
        <w:pStyle w:val="a3"/>
        <w:ind w:left="0" w:firstLine="0"/>
        <w:jc w:val="left"/>
        <w:rPr>
          <w:sz w:val="26"/>
        </w:rPr>
      </w:pPr>
    </w:p>
    <w:p w:rsidR="007535B2" w:rsidRDefault="007535B2">
      <w:pPr>
        <w:pStyle w:val="a3"/>
        <w:spacing w:before="8"/>
        <w:ind w:left="0" w:firstLine="0"/>
        <w:jc w:val="left"/>
        <w:rPr>
          <w:sz w:val="22"/>
        </w:rPr>
      </w:pPr>
    </w:p>
    <w:p w:rsidR="007535B2" w:rsidRDefault="00610A3B">
      <w:pPr>
        <w:pStyle w:val="1"/>
        <w:ind w:right="784"/>
      </w:pPr>
      <w:r>
        <w:t>Журнал</w:t>
      </w:r>
      <w:r>
        <w:rPr>
          <w:spacing w:val="-3"/>
        </w:rPr>
        <w:t xml:space="preserve"> </w:t>
      </w:r>
      <w:r>
        <w:t>бракеража</w:t>
      </w:r>
      <w:r>
        <w:rPr>
          <w:spacing w:val="-2"/>
        </w:rPr>
        <w:t xml:space="preserve"> </w:t>
      </w:r>
      <w:r>
        <w:t>готовой</w:t>
      </w:r>
      <w:r>
        <w:rPr>
          <w:spacing w:val="-6"/>
        </w:rPr>
        <w:t xml:space="preserve"> </w:t>
      </w:r>
      <w:r>
        <w:t>пищевой</w:t>
      </w:r>
      <w:r>
        <w:rPr>
          <w:spacing w:val="-2"/>
        </w:rPr>
        <w:t xml:space="preserve"> </w:t>
      </w:r>
      <w:r>
        <w:t>продукции</w:t>
      </w:r>
    </w:p>
    <w:p w:rsidR="007535B2" w:rsidRDefault="007535B2">
      <w:pPr>
        <w:pStyle w:val="a3"/>
        <w:ind w:left="0" w:firstLine="0"/>
        <w:jc w:val="left"/>
        <w:rPr>
          <w:b/>
          <w:sz w:val="20"/>
        </w:rPr>
      </w:pPr>
    </w:p>
    <w:p w:rsidR="007535B2" w:rsidRDefault="007535B2">
      <w:pPr>
        <w:pStyle w:val="a3"/>
        <w:ind w:left="0" w:firstLine="0"/>
        <w:jc w:val="left"/>
        <w:rPr>
          <w:b/>
          <w:sz w:val="20"/>
        </w:rPr>
      </w:pPr>
    </w:p>
    <w:p w:rsidR="007535B2" w:rsidRDefault="007535B2">
      <w:pPr>
        <w:pStyle w:val="a3"/>
        <w:ind w:left="0" w:firstLine="0"/>
        <w:jc w:val="left"/>
        <w:rPr>
          <w:b/>
          <w:sz w:val="20"/>
        </w:rPr>
      </w:pPr>
    </w:p>
    <w:p w:rsidR="007535B2" w:rsidRDefault="007535B2">
      <w:pPr>
        <w:pStyle w:val="a3"/>
        <w:spacing w:before="3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080"/>
        <w:gridCol w:w="1440"/>
        <w:gridCol w:w="2338"/>
        <w:gridCol w:w="1550"/>
        <w:gridCol w:w="1329"/>
        <w:gridCol w:w="1262"/>
        <w:gridCol w:w="897"/>
      </w:tblGrid>
      <w:tr w:rsidR="007535B2">
        <w:trPr>
          <w:trHeight w:val="1032"/>
        </w:trPr>
        <w:tc>
          <w:tcPr>
            <w:tcW w:w="902" w:type="dxa"/>
          </w:tcPr>
          <w:p w:rsidR="007535B2" w:rsidRDefault="00610A3B">
            <w:pPr>
              <w:pStyle w:val="TableParagraph"/>
              <w:ind w:left="105" w:right="108" w:firstLine="6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изготовл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ения</w:t>
            </w:r>
            <w:proofErr w:type="spellEnd"/>
            <w:proofErr w:type="gramEnd"/>
          </w:p>
          <w:p w:rsidR="007535B2" w:rsidRDefault="00610A3B">
            <w:pPr>
              <w:pStyle w:val="TableParagraph"/>
              <w:spacing w:line="189" w:lineRule="exact"/>
              <w:ind w:left="182" w:right="182"/>
              <w:jc w:val="center"/>
              <w:rPr>
                <w:sz w:val="18"/>
              </w:rPr>
            </w:pPr>
            <w:r>
              <w:rPr>
                <w:sz w:val="18"/>
              </w:rPr>
              <w:t>блюда</w:t>
            </w:r>
          </w:p>
        </w:tc>
        <w:tc>
          <w:tcPr>
            <w:tcW w:w="1080" w:type="dxa"/>
          </w:tcPr>
          <w:p w:rsidR="007535B2" w:rsidRDefault="007535B2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535B2" w:rsidRDefault="00610A3B">
            <w:pPr>
              <w:pStyle w:val="TableParagraph"/>
              <w:spacing w:before="1"/>
              <w:ind w:left="134" w:right="128" w:firstLine="4"/>
              <w:jc w:val="center"/>
              <w:rPr>
                <w:sz w:val="18"/>
              </w:rPr>
            </w:pPr>
            <w:r>
              <w:rPr>
                <w:sz w:val="18"/>
              </w:rPr>
              <w:t>Время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снятия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бракеража</w:t>
            </w:r>
          </w:p>
        </w:tc>
        <w:tc>
          <w:tcPr>
            <w:tcW w:w="1440" w:type="dxa"/>
          </w:tcPr>
          <w:p w:rsidR="00BB63B2" w:rsidRDefault="00610A3B">
            <w:pPr>
              <w:pStyle w:val="TableParagraph"/>
              <w:spacing w:before="95" w:line="242" w:lineRule="auto"/>
              <w:ind w:left="154" w:right="146"/>
              <w:jc w:val="center"/>
              <w:rPr>
                <w:spacing w:val="-42"/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 w:rsidR="00BB63B2">
              <w:rPr>
                <w:spacing w:val="-42"/>
                <w:sz w:val="18"/>
              </w:rPr>
              <w:t xml:space="preserve"> </w:t>
            </w:r>
          </w:p>
          <w:p w:rsidR="00BB63B2" w:rsidRDefault="00BB63B2" w:rsidP="00BB63B2">
            <w:pPr>
              <w:pStyle w:val="TableParagraph"/>
              <w:spacing w:before="95" w:line="242" w:lineRule="auto"/>
              <w:ind w:left="154" w:right="146"/>
              <w:rPr>
                <w:spacing w:val="-42"/>
                <w:sz w:val="18"/>
              </w:rPr>
            </w:pPr>
            <w:proofErr w:type="gramStart"/>
            <w:r>
              <w:rPr>
                <w:spacing w:val="-42"/>
                <w:sz w:val="18"/>
              </w:rPr>
              <w:t>г</w:t>
            </w:r>
            <w:proofErr w:type="gramEnd"/>
            <w:r>
              <w:rPr>
                <w:spacing w:val="-42"/>
                <w:sz w:val="18"/>
              </w:rPr>
              <w:t xml:space="preserve"> о  т  о в о г о </w:t>
            </w:r>
          </w:p>
          <w:p w:rsidR="007535B2" w:rsidRDefault="00BB63B2" w:rsidP="00BB63B2">
            <w:pPr>
              <w:pStyle w:val="TableParagraph"/>
              <w:spacing w:before="95" w:line="242" w:lineRule="auto"/>
              <w:ind w:left="154" w:right="146"/>
              <w:rPr>
                <w:sz w:val="18"/>
              </w:rPr>
            </w:pPr>
            <w:r>
              <w:rPr>
                <w:sz w:val="18"/>
              </w:rPr>
              <w:t>блюда</w:t>
            </w:r>
          </w:p>
        </w:tc>
        <w:tc>
          <w:tcPr>
            <w:tcW w:w="2338" w:type="dxa"/>
          </w:tcPr>
          <w:p w:rsidR="007535B2" w:rsidRDefault="00610A3B" w:rsidP="00BB63B2">
            <w:pPr>
              <w:pStyle w:val="TableParagraph"/>
              <w:ind w:left="130" w:right="121" w:hanging="2"/>
              <w:jc w:val="center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органолептической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42"/>
                <w:sz w:val="18"/>
              </w:rPr>
              <w:t xml:space="preserve"> </w:t>
            </w:r>
            <w:r w:rsidR="00BB63B2">
              <w:rPr>
                <w:sz w:val="18"/>
              </w:rPr>
              <w:t xml:space="preserve"> качества </w:t>
            </w:r>
            <w:r w:rsidR="00BB63B2">
              <w:rPr>
                <w:spacing w:val="1"/>
                <w:sz w:val="18"/>
              </w:rPr>
              <w:t>готовых блюд</w:t>
            </w:r>
            <w:bookmarkStart w:id="0" w:name="_GoBack"/>
            <w:bookmarkEnd w:id="0"/>
          </w:p>
        </w:tc>
        <w:tc>
          <w:tcPr>
            <w:tcW w:w="1550" w:type="dxa"/>
          </w:tcPr>
          <w:p w:rsidR="007535B2" w:rsidRDefault="00610A3B">
            <w:pPr>
              <w:pStyle w:val="TableParagraph"/>
              <w:ind w:left="251" w:right="239"/>
              <w:jc w:val="center"/>
              <w:rPr>
                <w:sz w:val="18"/>
              </w:rPr>
            </w:pPr>
            <w:r>
              <w:rPr>
                <w:sz w:val="18"/>
              </w:rPr>
              <w:t>Разрешение 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блюда,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кулинарного</w:t>
            </w:r>
          </w:p>
          <w:p w:rsidR="007535B2" w:rsidRDefault="00610A3B">
            <w:pPr>
              <w:pStyle w:val="TableParagraph"/>
              <w:spacing w:line="189" w:lineRule="exact"/>
              <w:ind w:left="246" w:right="239"/>
              <w:jc w:val="center"/>
              <w:rPr>
                <w:sz w:val="18"/>
              </w:rPr>
            </w:pPr>
            <w:r>
              <w:rPr>
                <w:sz w:val="18"/>
              </w:rPr>
              <w:t>изделия</w:t>
            </w:r>
          </w:p>
        </w:tc>
        <w:tc>
          <w:tcPr>
            <w:tcW w:w="1329" w:type="dxa"/>
          </w:tcPr>
          <w:p w:rsidR="007535B2" w:rsidRDefault="00610A3B">
            <w:pPr>
              <w:pStyle w:val="TableParagraph"/>
              <w:spacing w:before="95" w:line="242" w:lineRule="auto"/>
              <w:ind w:left="161" w:right="146" w:hanging="5"/>
              <w:jc w:val="center"/>
              <w:rPr>
                <w:sz w:val="18"/>
              </w:rPr>
            </w:pPr>
            <w:r>
              <w:rPr>
                <w:sz w:val="18"/>
              </w:rPr>
              <w:t>Подписи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членов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бракеражной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комиссии</w:t>
            </w:r>
          </w:p>
        </w:tc>
        <w:tc>
          <w:tcPr>
            <w:tcW w:w="1262" w:type="dxa"/>
          </w:tcPr>
          <w:p w:rsidR="007535B2" w:rsidRDefault="00610A3B">
            <w:pPr>
              <w:pStyle w:val="TableParagraph"/>
              <w:spacing w:before="95" w:line="242" w:lineRule="auto"/>
              <w:ind w:left="128" w:right="121" w:hanging="5"/>
              <w:jc w:val="center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взвешивания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порционных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блюд</w:t>
            </w:r>
          </w:p>
        </w:tc>
        <w:tc>
          <w:tcPr>
            <w:tcW w:w="897" w:type="dxa"/>
          </w:tcPr>
          <w:p w:rsidR="007535B2" w:rsidRDefault="007535B2">
            <w:pPr>
              <w:pStyle w:val="TableParagraph"/>
              <w:spacing w:before="9"/>
              <w:rPr>
                <w:b/>
              </w:rPr>
            </w:pPr>
          </w:p>
          <w:p w:rsidR="007535B2" w:rsidRDefault="00610A3B">
            <w:pPr>
              <w:pStyle w:val="TableParagraph"/>
              <w:spacing w:line="237" w:lineRule="auto"/>
              <w:ind w:left="177" w:right="105" w:hanging="39"/>
            </w:pPr>
            <w:proofErr w:type="gramStart"/>
            <w:r>
              <w:t>Приме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чание</w:t>
            </w:r>
            <w:proofErr w:type="spellEnd"/>
            <w:proofErr w:type="gramEnd"/>
          </w:p>
        </w:tc>
      </w:tr>
      <w:tr w:rsidR="007535B2">
        <w:trPr>
          <w:trHeight w:val="278"/>
        </w:trPr>
        <w:tc>
          <w:tcPr>
            <w:tcW w:w="902" w:type="dxa"/>
          </w:tcPr>
          <w:p w:rsidR="007535B2" w:rsidRDefault="007535B2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7535B2" w:rsidRDefault="007535B2"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 w:rsidR="007535B2" w:rsidRDefault="007535B2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</w:tcPr>
          <w:p w:rsidR="007535B2" w:rsidRDefault="007535B2">
            <w:pPr>
              <w:pStyle w:val="TableParagraph"/>
              <w:rPr>
                <w:sz w:val="18"/>
              </w:rPr>
            </w:pPr>
          </w:p>
        </w:tc>
        <w:tc>
          <w:tcPr>
            <w:tcW w:w="1550" w:type="dxa"/>
          </w:tcPr>
          <w:p w:rsidR="007535B2" w:rsidRDefault="007535B2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</w:tcPr>
          <w:p w:rsidR="007535B2" w:rsidRDefault="007535B2">
            <w:pPr>
              <w:pStyle w:val="TableParagraph"/>
              <w:rPr>
                <w:sz w:val="18"/>
              </w:rPr>
            </w:pPr>
          </w:p>
        </w:tc>
        <w:tc>
          <w:tcPr>
            <w:tcW w:w="1262" w:type="dxa"/>
          </w:tcPr>
          <w:p w:rsidR="007535B2" w:rsidRDefault="007535B2">
            <w:pPr>
              <w:pStyle w:val="TableParagraph"/>
              <w:rPr>
                <w:sz w:val="18"/>
              </w:rPr>
            </w:pPr>
          </w:p>
        </w:tc>
        <w:tc>
          <w:tcPr>
            <w:tcW w:w="897" w:type="dxa"/>
          </w:tcPr>
          <w:p w:rsidR="007535B2" w:rsidRDefault="007535B2">
            <w:pPr>
              <w:pStyle w:val="TableParagraph"/>
              <w:rPr>
                <w:sz w:val="18"/>
              </w:rPr>
            </w:pPr>
          </w:p>
        </w:tc>
      </w:tr>
    </w:tbl>
    <w:p w:rsidR="007535B2" w:rsidRDefault="007535B2">
      <w:pPr>
        <w:rPr>
          <w:sz w:val="18"/>
        </w:rPr>
        <w:sectPr w:rsidR="007535B2">
          <w:pgSz w:w="11910" w:h="16840"/>
          <w:pgMar w:top="1040" w:right="260" w:bottom="280" w:left="600" w:header="720" w:footer="720" w:gutter="0"/>
          <w:cols w:space="720"/>
        </w:sectPr>
      </w:pPr>
    </w:p>
    <w:p w:rsidR="007535B2" w:rsidRDefault="00610A3B">
      <w:pPr>
        <w:spacing w:before="71"/>
        <w:ind w:right="651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Приложение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3</w:t>
      </w:r>
    </w:p>
    <w:p w:rsidR="007535B2" w:rsidRDefault="007535B2">
      <w:pPr>
        <w:pStyle w:val="a3"/>
        <w:ind w:left="0" w:firstLine="0"/>
        <w:jc w:val="left"/>
        <w:rPr>
          <w:b/>
          <w:i/>
        </w:rPr>
      </w:pPr>
    </w:p>
    <w:p w:rsidR="007535B2" w:rsidRDefault="00610A3B">
      <w:pPr>
        <w:pStyle w:val="1"/>
        <w:spacing w:line="275" w:lineRule="exact"/>
        <w:ind w:left="958" w:right="788"/>
      </w:pPr>
      <w:r>
        <w:t>Методика</w:t>
      </w:r>
      <w:r>
        <w:rPr>
          <w:spacing w:val="-7"/>
        </w:rPr>
        <w:t xml:space="preserve"> </w:t>
      </w:r>
      <w:r>
        <w:t>органолептической</w:t>
      </w:r>
      <w:r>
        <w:rPr>
          <w:spacing w:val="-3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пищи</w:t>
      </w:r>
    </w:p>
    <w:p w:rsidR="007535B2" w:rsidRDefault="00610A3B">
      <w:pPr>
        <w:pStyle w:val="a3"/>
        <w:spacing w:line="274" w:lineRule="exact"/>
        <w:ind w:left="828" w:right="6013" w:firstLine="0"/>
        <w:jc w:val="center"/>
      </w:pPr>
      <w:r>
        <w:rPr>
          <w:u w:val="single"/>
        </w:rPr>
        <w:t>Органолептическая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оценка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первых</w:t>
      </w:r>
      <w:r>
        <w:rPr>
          <w:spacing w:val="-8"/>
          <w:u w:val="single"/>
        </w:rPr>
        <w:t xml:space="preserve"> </w:t>
      </w:r>
      <w:r>
        <w:rPr>
          <w:u w:val="single"/>
        </w:rPr>
        <w:t>блюд</w:t>
      </w:r>
    </w:p>
    <w:p w:rsidR="007535B2" w:rsidRDefault="00610A3B">
      <w:pPr>
        <w:pStyle w:val="a3"/>
        <w:spacing w:line="242" w:lineRule="auto"/>
        <w:ind w:right="672" w:firstLine="706"/>
      </w:pPr>
      <w:r>
        <w:t>Для органолептической оценки первого блюда (после тщательного перемешивания в</w:t>
      </w:r>
      <w:r>
        <w:rPr>
          <w:spacing w:val="1"/>
        </w:rPr>
        <w:t xml:space="preserve"> </w:t>
      </w:r>
      <w:r>
        <w:t>котле)</w:t>
      </w:r>
      <w:r>
        <w:rPr>
          <w:spacing w:val="-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небольшом</w:t>
      </w:r>
      <w:r>
        <w:rPr>
          <w:spacing w:val="-2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тарелку.</w:t>
      </w:r>
    </w:p>
    <w:p w:rsidR="007535B2" w:rsidRDefault="00610A3B">
      <w:pPr>
        <w:pStyle w:val="a3"/>
        <w:ind w:right="654" w:firstLine="706"/>
      </w:pPr>
      <w:r>
        <w:t>По внешнему виду определяют тщательность очистки овощей, наличие посторонних</w:t>
      </w:r>
      <w:r>
        <w:rPr>
          <w:spacing w:val="1"/>
        </w:rPr>
        <w:t xml:space="preserve"> </w:t>
      </w:r>
      <w:r>
        <w:t>примесей, загрязненности, проверяют форму нарезки овощей, сохранение ее в процессе</w:t>
      </w:r>
      <w:r>
        <w:rPr>
          <w:spacing w:val="1"/>
        </w:rPr>
        <w:t xml:space="preserve"> </w:t>
      </w:r>
      <w:r>
        <w:t>варки,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рецептурой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раскладке.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прозрачность супов и бульонов, особенно из мяса и рыбы (недоброкачественные мясо и</w:t>
      </w:r>
      <w:r>
        <w:rPr>
          <w:spacing w:val="1"/>
        </w:rPr>
        <w:t xml:space="preserve"> </w:t>
      </w:r>
      <w:r>
        <w:t>рыба дают мутные бульоны, на поверхности не образуют жирных янтарных пленок, капли</w:t>
      </w:r>
      <w:r>
        <w:rPr>
          <w:spacing w:val="1"/>
        </w:rPr>
        <w:t xml:space="preserve"> </w:t>
      </w:r>
      <w:r>
        <w:t>жира имеют</w:t>
      </w:r>
      <w:r>
        <w:rPr>
          <w:spacing w:val="2"/>
        </w:rPr>
        <w:t xml:space="preserve"> </w:t>
      </w:r>
      <w:r>
        <w:t>мелкодисперсный</w:t>
      </w:r>
      <w:r>
        <w:rPr>
          <w:spacing w:val="-2"/>
        </w:rPr>
        <w:t xml:space="preserve"> </w:t>
      </w:r>
      <w:r>
        <w:t>вид).</w:t>
      </w:r>
    </w:p>
    <w:p w:rsidR="007535B2" w:rsidRDefault="00610A3B">
      <w:pPr>
        <w:pStyle w:val="a3"/>
        <w:ind w:right="662" w:firstLine="706"/>
      </w:pPr>
      <w:r>
        <w:t>При определении вкуса и запаха блюда отмечают наличие постороннего привкуса,</w:t>
      </w:r>
      <w:r>
        <w:rPr>
          <w:spacing w:val="1"/>
        </w:rPr>
        <w:t xml:space="preserve"> </w:t>
      </w:r>
      <w:r>
        <w:t>запаха, горечи, излишней кислотности, пересола. Не разрешаются блюда с привкусом сырой</w:t>
      </w:r>
      <w:r>
        <w:rPr>
          <w:spacing w:val="-57"/>
        </w:rPr>
        <w:t xml:space="preserve"> </w:t>
      </w:r>
      <w:r>
        <w:t>и подгоревшей муки, с недоваренными или сильно переваренными продуктами, комками</w:t>
      </w:r>
      <w:r>
        <w:rPr>
          <w:spacing w:val="1"/>
        </w:rPr>
        <w:t xml:space="preserve"> </w:t>
      </w:r>
      <w:r>
        <w:t>заварившейся</w:t>
      </w:r>
      <w:r>
        <w:rPr>
          <w:spacing w:val="-4"/>
        </w:rPr>
        <w:t xml:space="preserve"> </w:t>
      </w:r>
      <w:r>
        <w:t>муки,</w:t>
      </w:r>
      <w:r>
        <w:rPr>
          <w:spacing w:val="4"/>
        </w:rPr>
        <w:t xml:space="preserve"> </w:t>
      </w:r>
      <w:r>
        <w:t>резкой</w:t>
      </w:r>
      <w:r>
        <w:rPr>
          <w:spacing w:val="-3"/>
        </w:rPr>
        <w:t xml:space="preserve"> </w:t>
      </w:r>
      <w:r>
        <w:t>кислотностью,</w:t>
      </w:r>
      <w:r>
        <w:rPr>
          <w:spacing w:val="-1"/>
        </w:rPr>
        <w:t xml:space="preserve"> </w:t>
      </w:r>
      <w:r>
        <w:t>пересолом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7535B2" w:rsidRDefault="007535B2">
      <w:pPr>
        <w:pStyle w:val="a3"/>
        <w:spacing w:before="9"/>
        <w:ind w:left="0" w:firstLine="0"/>
        <w:jc w:val="left"/>
        <w:rPr>
          <w:sz w:val="23"/>
        </w:rPr>
      </w:pPr>
    </w:p>
    <w:p w:rsidR="007535B2" w:rsidRDefault="00610A3B">
      <w:pPr>
        <w:pStyle w:val="a3"/>
        <w:spacing w:line="275" w:lineRule="exact"/>
        <w:ind w:left="818" w:right="6013" w:firstLine="0"/>
        <w:jc w:val="center"/>
      </w:pPr>
      <w:r>
        <w:rPr>
          <w:u w:val="single"/>
        </w:rPr>
        <w:t>Органолептическая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оценка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вторых</w:t>
      </w:r>
      <w:r>
        <w:rPr>
          <w:spacing w:val="-7"/>
          <w:u w:val="single"/>
        </w:rPr>
        <w:t xml:space="preserve"> </w:t>
      </w:r>
      <w:r>
        <w:rPr>
          <w:u w:val="single"/>
        </w:rPr>
        <w:t>блюд</w:t>
      </w:r>
    </w:p>
    <w:p w:rsidR="007535B2" w:rsidRDefault="00610A3B">
      <w:pPr>
        <w:pStyle w:val="a3"/>
        <w:spacing w:line="242" w:lineRule="auto"/>
        <w:ind w:right="665" w:firstLine="706"/>
      </w:pPr>
      <w:r>
        <w:t>Органолептическая оценка вторых блюд проводится по их составным частям. Общая</w:t>
      </w:r>
      <w:r>
        <w:rPr>
          <w:spacing w:val="1"/>
        </w:rPr>
        <w:t xml:space="preserve"> </w:t>
      </w:r>
      <w:r>
        <w:t>оценка дается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соусным</w:t>
      </w:r>
      <w:r>
        <w:rPr>
          <w:spacing w:val="3"/>
        </w:rPr>
        <w:t xml:space="preserve"> </w:t>
      </w:r>
      <w:r>
        <w:t>блюдам</w:t>
      </w:r>
      <w:r>
        <w:rPr>
          <w:spacing w:val="2"/>
        </w:rPr>
        <w:t xml:space="preserve"> </w:t>
      </w:r>
      <w:r>
        <w:t>(рагу,</w:t>
      </w:r>
      <w:r>
        <w:rPr>
          <w:spacing w:val="3"/>
        </w:rPr>
        <w:t xml:space="preserve"> </w:t>
      </w:r>
      <w:r>
        <w:t>гуляш).</w:t>
      </w:r>
    </w:p>
    <w:p w:rsidR="007535B2" w:rsidRDefault="00610A3B">
      <w:pPr>
        <w:pStyle w:val="a3"/>
        <w:ind w:right="662" w:firstLine="706"/>
      </w:pPr>
      <w:proofErr w:type="gramStart"/>
      <w:r>
        <w:t>При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осмотре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нарезки</w:t>
      </w:r>
      <w:r>
        <w:rPr>
          <w:spacing w:val="1"/>
        </w:rPr>
        <w:t xml:space="preserve"> </w:t>
      </w:r>
      <w:r>
        <w:t>мяса,</w:t>
      </w:r>
      <w:r>
        <w:rPr>
          <w:spacing w:val="1"/>
        </w:rPr>
        <w:t xml:space="preserve"> </w:t>
      </w:r>
      <w:r>
        <w:t>равномерность</w:t>
      </w:r>
      <w:r>
        <w:rPr>
          <w:spacing w:val="1"/>
        </w:rPr>
        <w:t xml:space="preserve"> </w:t>
      </w:r>
      <w:proofErr w:type="spellStart"/>
      <w:r>
        <w:t>порционирования</w:t>
      </w:r>
      <w:proofErr w:type="spellEnd"/>
      <w:r>
        <w:t>,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разреза</w:t>
      </w:r>
      <w:r>
        <w:rPr>
          <w:spacing w:val="1"/>
        </w:rPr>
        <w:t xml:space="preserve"> </w:t>
      </w:r>
      <w:r>
        <w:t>(заветренная</w:t>
      </w:r>
      <w:r>
        <w:rPr>
          <w:spacing w:val="1"/>
        </w:rPr>
        <w:t xml:space="preserve"> </w:t>
      </w:r>
      <w:r>
        <w:t>темная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отварного</w:t>
      </w:r>
      <w:r>
        <w:rPr>
          <w:spacing w:val="1"/>
        </w:rPr>
        <w:t xml:space="preserve"> </w:t>
      </w:r>
      <w:r>
        <w:t>мяса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хранении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бульона,</w:t>
      </w:r>
      <w:r>
        <w:rPr>
          <w:spacing w:val="1"/>
        </w:rPr>
        <w:t xml:space="preserve"> </w:t>
      </w:r>
      <w:r>
        <w:t>красно-розовый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котлет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прожаренности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нарушении</w:t>
      </w:r>
      <w:r>
        <w:rPr>
          <w:spacing w:val="2"/>
        </w:rPr>
        <w:t xml:space="preserve"> </w:t>
      </w:r>
      <w:r>
        <w:t>сроков</w:t>
      </w:r>
      <w:r>
        <w:rPr>
          <w:spacing w:val="3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котлетного</w:t>
      </w:r>
      <w:r>
        <w:rPr>
          <w:spacing w:val="6"/>
        </w:rPr>
        <w:t xml:space="preserve"> </w:t>
      </w:r>
      <w:r>
        <w:t>фарша).</w:t>
      </w:r>
      <w:proofErr w:type="gramEnd"/>
    </w:p>
    <w:p w:rsidR="007535B2" w:rsidRDefault="00610A3B">
      <w:pPr>
        <w:pStyle w:val="a3"/>
        <w:ind w:right="660" w:firstLine="706"/>
      </w:pPr>
      <w:r>
        <w:t>Консистенция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 рецептуры (вязкая консистенция котлет, например, указывает на избыточное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хлеба).</w:t>
      </w:r>
      <w:r>
        <w:rPr>
          <w:spacing w:val="1"/>
        </w:rPr>
        <w:t xml:space="preserve"> </w:t>
      </w:r>
      <w:r>
        <w:t>Мясо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мягким,</w:t>
      </w:r>
      <w:r>
        <w:rPr>
          <w:spacing w:val="1"/>
        </w:rPr>
        <w:t xml:space="preserve"> </w:t>
      </w:r>
      <w:r>
        <w:t>сочным,</w:t>
      </w:r>
      <w:r>
        <w:rPr>
          <w:spacing w:val="1"/>
        </w:rPr>
        <w:t xml:space="preserve"> </w:t>
      </w:r>
      <w:r>
        <w:t>мясо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отделяться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костей,</w:t>
      </w:r>
      <w:r>
        <w:rPr>
          <w:spacing w:val="-2"/>
        </w:rPr>
        <w:t xml:space="preserve"> </w:t>
      </w:r>
      <w:r>
        <w:t>филе</w:t>
      </w:r>
      <w:r>
        <w:rPr>
          <w:spacing w:val="1"/>
        </w:rPr>
        <w:t xml:space="preserve"> </w:t>
      </w:r>
      <w:r>
        <w:t>рыбы</w:t>
      </w:r>
      <w:r>
        <w:rPr>
          <w:spacing w:val="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мягким,</w:t>
      </w:r>
      <w:r>
        <w:rPr>
          <w:spacing w:val="4"/>
        </w:rPr>
        <w:t xml:space="preserve"> </w:t>
      </w:r>
      <w:r>
        <w:t>сочным,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крошащимся.</w:t>
      </w:r>
    </w:p>
    <w:p w:rsidR="007535B2" w:rsidRDefault="00610A3B">
      <w:pPr>
        <w:pStyle w:val="a3"/>
        <w:ind w:right="664" w:firstLine="706"/>
      </w:pPr>
      <w:r>
        <w:t>При оценке овощных гарниров обращают внимание на качество очистки овощей,</w:t>
      </w:r>
      <w:r>
        <w:rPr>
          <w:spacing w:val="1"/>
        </w:rPr>
        <w:t xml:space="preserve"> </w:t>
      </w:r>
      <w:r>
        <w:t>консистенцию</w:t>
      </w:r>
      <w:r>
        <w:rPr>
          <w:spacing w:val="1"/>
        </w:rPr>
        <w:t xml:space="preserve"> </w:t>
      </w:r>
      <w:r>
        <w:t>блюда,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(синеватый</w:t>
      </w:r>
      <w:r>
        <w:rPr>
          <w:spacing w:val="1"/>
        </w:rPr>
        <w:t xml:space="preserve"> </w:t>
      </w:r>
      <w:r>
        <w:t>оттенок</w:t>
      </w:r>
      <w:r>
        <w:rPr>
          <w:spacing w:val="1"/>
        </w:rPr>
        <w:t xml:space="preserve"> </w:t>
      </w:r>
      <w:r>
        <w:t>картофельного</w:t>
      </w:r>
      <w:r>
        <w:rPr>
          <w:spacing w:val="1"/>
        </w:rPr>
        <w:t xml:space="preserve"> </w:t>
      </w:r>
      <w:r>
        <w:t>пюре,</w:t>
      </w:r>
      <w:r>
        <w:rPr>
          <w:spacing w:val="1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означает</w:t>
      </w:r>
      <w:r>
        <w:rPr>
          <w:spacing w:val="2"/>
        </w:rPr>
        <w:t xml:space="preserve"> </w:t>
      </w:r>
      <w:r>
        <w:t>нехватку</w:t>
      </w:r>
      <w:r>
        <w:rPr>
          <w:spacing w:val="-8"/>
        </w:rPr>
        <w:t xml:space="preserve"> </w:t>
      </w:r>
      <w:r>
        <w:t>молока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жира).</w:t>
      </w:r>
    </w:p>
    <w:p w:rsidR="007535B2" w:rsidRDefault="00610A3B">
      <w:pPr>
        <w:pStyle w:val="a3"/>
        <w:ind w:right="661" w:firstLine="706"/>
      </w:pPr>
      <w:r>
        <w:t>При оценке крупяных гарниров их консистенцию сравнивают с запланированной по</w:t>
      </w:r>
      <w:r>
        <w:rPr>
          <w:spacing w:val="1"/>
        </w:rPr>
        <w:t xml:space="preserve"> </w:t>
      </w:r>
      <w:r>
        <w:t>меню-раскладке (</w:t>
      </w:r>
      <w:proofErr w:type="gramStart"/>
      <w:r>
        <w:t>рассыпчатая</w:t>
      </w:r>
      <w:proofErr w:type="gramEnd"/>
      <w:r>
        <w:t>, вязкая). Биточки и котлеты из круп должны сохранять форму</w:t>
      </w:r>
      <w:r>
        <w:rPr>
          <w:spacing w:val="-57"/>
        </w:rPr>
        <w:t xml:space="preserve"> </w:t>
      </w:r>
      <w:r>
        <w:t>после жарки или запекания. Макаронные изделия должны быть мягкими и легко отделяться</w:t>
      </w:r>
      <w:r>
        <w:rPr>
          <w:spacing w:val="1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друга.</w:t>
      </w:r>
    </w:p>
    <w:p w:rsidR="007535B2" w:rsidRDefault="00610A3B">
      <w:pPr>
        <w:pStyle w:val="a3"/>
        <w:ind w:right="661" w:firstLine="706"/>
      </w:pPr>
      <w:r>
        <w:t>Консистенцию соусов определяют, сливая их тонкой струйкой из ложки в тарелку,</w:t>
      </w:r>
      <w:r>
        <w:rPr>
          <w:spacing w:val="1"/>
        </w:rPr>
        <w:t xml:space="preserve"> </w:t>
      </w:r>
      <w:r>
        <w:t>при этом обращают внимание на цвет, вкус и запах. Плохо приготовленный соус содержит</w:t>
      </w:r>
      <w:r>
        <w:rPr>
          <w:spacing w:val="1"/>
        </w:rPr>
        <w:t xml:space="preserve"> </w:t>
      </w:r>
      <w:r>
        <w:t xml:space="preserve">частички пригоревшего лука, имеет серый цвет, горьковатый привкус. </w:t>
      </w:r>
      <w:r>
        <w:rPr>
          <w:sz w:val="22"/>
        </w:rPr>
        <w:t>Если в него входят</w:t>
      </w:r>
      <w:r>
        <w:rPr>
          <w:spacing w:val="1"/>
          <w:sz w:val="22"/>
        </w:rPr>
        <w:t xml:space="preserve"> </w:t>
      </w:r>
      <w:r>
        <w:rPr>
          <w:sz w:val="22"/>
        </w:rPr>
        <w:t>томат</w:t>
      </w:r>
      <w:r>
        <w:rPr>
          <w:spacing w:val="1"/>
          <w:sz w:val="2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жир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сметана,</w:t>
      </w:r>
      <w:r>
        <w:rPr>
          <w:spacing w:val="3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соус должен</w:t>
      </w:r>
      <w:r>
        <w:rPr>
          <w:spacing w:val="2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приятного</w:t>
      </w:r>
      <w:r>
        <w:rPr>
          <w:spacing w:val="1"/>
        </w:rPr>
        <w:t xml:space="preserve"> </w:t>
      </w:r>
      <w:r>
        <w:t>янтарного</w:t>
      </w:r>
      <w:r>
        <w:rPr>
          <w:spacing w:val="1"/>
        </w:rPr>
        <w:t xml:space="preserve"> </w:t>
      </w:r>
      <w:r>
        <w:t>цвета.</w:t>
      </w:r>
    </w:p>
    <w:p w:rsidR="007535B2" w:rsidRDefault="00610A3B">
      <w:pPr>
        <w:pStyle w:val="a3"/>
        <w:ind w:right="655" w:firstLine="706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запаха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обращают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запахов.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посторонние запахи из окружающей среды. Вареная рыба должна иметь вкус, характерный</w:t>
      </w:r>
      <w:r>
        <w:rPr>
          <w:spacing w:val="1"/>
        </w:rPr>
        <w:t xml:space="preserve"> </w:t>
      </w:r>
      <w:r>
        <w:t>для данного ее вида с хорошо выраженным привкусом овощей и пряностей, а жареная —</w:t>
      </w:r>
      <w:r>
        <w:rPr>
          <w:spacing w:val="1"/>
        </w:rPr>
        <w:t xml:space="preserve"> </w:t>
      </w:r>
      <w:r>
        <w:t>приятный слегка заметный вкус свежего жира, на котором ее жарили. Она должна быть</w:t>
      </w:r>
      <w:r>
        <w:rPr>
          <w:spacing w:val="1"/>
        </w:rPr>
        <w:t xml:space="preserve"> </w:t>
      </w:r>
      <w:r>
        <w:t>мягкой,</w:t>
      </w:r>
      <w:r>
        <w:rPr>
          <w:spacing w:val="-2"/>
        </w:rPr>
        <w:t xml:space="preserve"> </w:t>
      </w:r>
      <w:r>
        <w:t>сочной,</w:t>
      </w:r>
      <w:r>
        <w:rPr>
          <w:spacing w:val="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крошащейся</w:t>
      </w:r>
      <w:r>
        <w:rPr>
          <w:spacing w:val="1"/>
        </w:rPr>
        <w:t xml:space="preserve"> </w:t>
      </w:r>
      <w:r>
        <w:t>сохраняющей</w:t>
      </w:r>
      <w:r>
        <w:rPr>
          <w:spacing w:val="-2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t>нарезки.</w:t>
      </w:r>
    </w:p>
    <w:p w:rsidR="007535B2" w:rsidRDefault="00610A3B">
      <w:pPr>
        <w:pStyle w:val="a3"/>
        <w:ind w:left="1546" w:firstLine="0"/>
      </w:pPr>
      <w:r>
        <w:t>Масса</w:t>
      </w:r>
      <w:r>
        <w:rPr>
          <w:spacing w:val="-2"/>
        </w:rPr>
        <w:t xml:space="preserve"> </w:t>
      </w:r>
      <w:r>
        <w:t>порционных</w:t>
      </w:r>
      <w:r>
        <w:rPr>
          <w:spacing w:val="-5"/>
        </w:rPr>
        <w:t xml:space="preserve"> </w:t>
      </w:r>
      <w:r>
        <w:t>блюд</w:t>
      </w:r>
      <w:r>
        <w:rPr>
          <w:spacing w:val="-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соответствовать выходу</w:t>
      </w:r>
      <w:r>
        <w:rPr>
          <w:spacing w:val="-10"/>
        </w:rPr>
        <w:t xml:space="preserve"> </w:t>
      </w:r>
      <w:r>
        <w:t>блюда,</w:t>
      </w:r>
      <w:r>
        <w:rPr>
          <w:spacing w:val="7"/>
        </w:rPr>
        <w:t xml:space="preserve"> </w:t>
      </w:r>
      <w:r>
        <w:t>указанному</w:t>
      </w:r>
      <w:r>
        <w:rPr>
          <w:spacing w:val="-10"/>
        </w:rPr>
        <w:t xml:space="preserve"> </w:t>
      </w:r>
      <w:r>
        <w:t>в меню.</w:t>
      </w:r>
    </w:p>
    <w:p w:rsidR="007535B2" w:rsidRDefault="00610A3B">
      <w:pPr>
        <w:pStyle w:val="a3"/>
        <w:spacing w:before="1" w:line="237" w:lineRule="auto"/>
        <w:ind w:right="669" w:firstLine="706"/>
      </w:pP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технологии приготовления пищи, а также в случае неготовности</w:t>
      </w:r>
      <w:r>
        <w:rPr>
          <w:spacing w:val="1"/>
        </w:rPr>
        <w:t xml:space="preserve"> </w:t>
      </w:r>
      <w:r>
        <w:t>блюдо</w:t>
      </w:r>
      <w:r>
        <w:rPr>
          <w:spacing w:val="1"/>
        </w:rPr>
        <w:t xml:space="preserve"> </w:t>
      </w:r>
      <w:r>
        <w:t>допускают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выдаче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выявленных</w:t>
      </w:r>
      <w:r>
        <w:rPr>
          <w:spacing w:val="-6"/>
        </w:rPr>
        <w:t xml:space="preserve"> </w:t>
      </w:r>
      <w:r>
        <w:t>кулинарных</w:t>
      </w:r>
      <w:r>
        <w:rPr>
          <w:spacing w:val="-7"/>
        </w:rPr>
        <w:t xml:space="preserve"> </w:t>
      </w:r>
      <w:r>
        <w:t>недостатков.</w:t>
      </w:r>
    </w:p>
    <w:sectPr w:rsidR="007535B2">
      <w:pgSz w:w="11910" w:h="16840"/>
      <w:pgMar w:top="1040" w:right="2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4933"/>
    <w:multiLevelType w:val="hybridMultilevel"/>
    <w:tmpl w:val="D01C555C"/>
    <w:lvl w:ilvl="0" w:tplc="12B89F9E">
      <w:numFmt w:val="bullet"/>
      <w:lvlText w:val=""/>
      <w:lvlJc w:val="left"/>
      <w:pPr>
        <w:ind w:left="1546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82FA50">
      <w:numFmt w:val="bullet"/>
      <w:lvlText w:val="•"/>
      <w:lvlJc w:val="left"/>
      <w:pPr>
        <w:ind w:left="2490" w:hanging="347"/>
      </w:pPr>
      <w:rPr>
        <w:rFonts w:hint="default"/>
        <w:lang w:val="ru-RU" w:eastAsia="en-US" w:bidi="ar-SA"/>
      </w:rPr>
    </w:lvl>
    <w:lvl w:ilvl="2" w:tplc="7E0AAFBC">
      <w:numFmt w:val="bullet"/>
      <w:lvlText w:val="•"/>
      <w:lvlJc w:val="left"/>
      <w:pPr>
        <w:ind w:left="3440" w:hanging="347"/>
      </w:pPr>
      <w:rPr>
        <w:rFonts w:hint="default"/>
        <w:lang w:val="ru-RU" w:eastAsia="en-US" w:bidi="ar-SA"/>
      </w:rPr>
    </w:lvl>
    <w:lvl w:ilvl="3" w:tplc="6FAA46F2">
      <w:numFmt w:val="bullet"/>
      <w:lvlText w:val="•"/>
      <w:lvlJc w:val="left"/>
      <w:pPr>
        <w:ind w:left="4391" w:hanging="347"/>
      </w:pPr>
      <w:rPr>
        <w:rFonts w:hint="default"/>
        <w:lang w:val="ru-RU" w:eastAsia="en-US" w:bidi="ar-SA"/>
      </w:rPr>
    </w:lvl>
    <w:lvl w:ilvl="4" w:tplc="3EAA64FE">
      <w:numFmt w:val="bullet"/>
      <w:lvlText w:val="•"/>
      <w:lvlJc w:val="left"/>
      <w:pPr>
        <w:ind w:left="5341" w:hanging="347"/>
      </w:pPr>
      <w:rPr>
        <w:rFonts w:hint="default"/>
        <w:lang w:val="ru-RU" w:eastAsia="en-US" w:bidi="ar-SA"/>
      </w:rPr>
    </w:lvl>
    <w:lvl w:ilvl="5" w:tplc="F3A0E490">
      <w:numFmt w:val="bullet"/>
      <w:lvlText w:val="•"/>
      <w:lvlJc w:val="left"/>
      <w:pPr>
        <w:ind w:left="6292" w:hanging="347"/>
      </w:pPr>
      <w:rPr>
        <w:rFonts w:hint="default"/>
        <w:lang w:val="ru-RU" w:eastAsia="en-US" w:bidi="ar-SA"/>
      </w:rPr>
    </w:lvl>
    <w:lvl w:ilvl="6" w:tplc="2542C68C">
      <w:numFmt w:val="bullet"/>
      <w:lvlText w:val="•"/>
      <w:lvlJc w:val="left"/>
      <w:pPr>
        <w:ind w:left="7242" w:hanging="347"/>
      </w:pPr>
      <w:rPr>
        <w:rFonts w:hint="default"/>
        <w:lang w:val="ru-RU" w:eastAsia="en-US" w:bidi="ar-SA"/>
      </w:rPr>
    </w:lvl>
    <w:lvl w:ilvl="7" w:tplc="9968B3E2">
      <w:numFmt w:val="bullet"/>
      <w:lvlText w:val="•"/>
      <w:lvlJc w:val="left"/>
      <w:pPr>
        <w:ind w:left="8192" w:hanging="347"/>
      </w:pPr>
      <w:rPr>
        <w:rFonts w:hint="default"/>
        <w:lang w:val="ru-RU" w:eastAsia="en-US" w:bidi="ar-SA"/>
      </w:rPr>
    </w:lvl>
    <w:lvl w:ilvl="8" w:tplc="82789714">
      <w:numFmt w:val="bullet"/>
      <w:lvlText w:val="•"/>
      <w:lvlJc w:val="left"/>
      <w:pPr>
        <w:ind w:left="9143" w:hanging="347"/>
      </w:pPr>
      <w:rPr>
        <w:rFonts w:hint="default"/>
        <w:lang w:val="ru-RU" w:eastAsia="en-US" w:bidi="ar-SA"/>
      </w:rPr>
    </w:lvl>
  </w:abstractNum>
  <w:abstractNum w:abstractNumId="1">
    <w:nsid w:val="09F244F2"/>
    <w:multiLevelType w:val="hybridMultilevel"/>
    <w:tmpl w:val="97761E5C"/>
    <w:lvl w:ilvl="0" w:tplc="1B4456AC">
      <w:numFmt w:val="bullet"/>
      <w:lvlText w:val=""/>
      <w:lvlJc w:val="left"/>
      <w:pPr>
        <w:ind w:left="1561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D6044A">
      <w:numFmt w:val="bullet"/>
      <w:lvlText w:val="•"/>
      <w:lvlJc w:val="left"/>
      <w:pPr>
        <w:ind w:left="2508" w:hanging="347"/>
      </w:pPr>
      <w:rPr>
        <w:rFonts w:hint="default"/>
        <w:lang w:val="ru-RU" w:eastAsia="en-US" w:bidi="ar-SA"/>
      </w:rPr>
    </w:lvl>
    <w:lvl w:ilvl="2" w:tplc="D3A0177A">
      <w:numFmt w:val="bullet"/>
      <w:lvlText w:val="•"/>
      <w:lvlJc w:val="left"/>
      <w:pPr>
        <w:ind w:left="3456" w:hanging="347"/>
      </w:pPr>
      <w:rPr>
        <w:rFonts w:hint="default"/>
        <w:lang w:val="ru-RU" w:eastAsia="en-US" w:bidi="ar-SA"/>
      </w:rPr>
    </w:lvl>
    <w:lvl w:ilvl="3" w:tplc="04F8184A">
      <w:numFmt w:val="bullet"/>
      <w:lvlText w:val="•"/>
      <w:lvlJc w:val="left"/>
      <w:pPr>
        <w:ind w:left="4405" w:hanging="347"/>
      </w:pPr>
      <w:rPr>
        <w:rFonts w:hint="default"/>
        <w:lang w:val="ru-RU" w:eastAsia="en-US" w:bidi="ar-SA"/>
      </w:rPr>
    </w:lvl>
    <w:lvl w:ilvl="4" w:tplc="22603076">
      <w:numFmt w:val="bullet"/>
      <w:lvlText w:val="•"/>
      <w:lvlJc w:val="left"/>
      <w:pPr>
        <w:ind w:left="5353" w:hanging="347"/>
      </w:pPr>
      <w:rPr>
        <w:rFonts w:hint="default"/>
        <w:lang w:val="ru-RU" w:eastAsia="en-US" w:bidi="ar-SA"/>
      </w:rPr>
    </w:lvl>
    <w:lvl w:ilvl="5" w:tplc="981AAC8C">
      <w:numFmt w:val="bullet"/>
      <w:lvlText w:val="•"/>
      <w:lvlJc w:val="left"/>
      <w:pPr>
        <w:ind w:left="6302" w:hanging="347"/>
      </w:pPr>
      <w:rPr>
        <w:rFonts w:hint="default"/>
        <w:lang w:val="ru-RU" w:eastAsia="en-US" w:bidi="ar-SA"/>
      </w:rPr>
    </w:lvl>
    <w:lvl w:ilvl="6" w:tplc="E24E8B68">
      <w:numFmt w:val="bullet"/>
      <w:lvlText w:val="•"/>
      <w:lvlJc w:val="left"/>
      <w:pPr>
        <w:ind w:left="7250" w:hanging="347"/>
      </w:pPr>
      <w:rPr>
        <w:rFonts w:hint="default"/>
        <w:lang w:val="ru-RU" w:eastAsia="en-US" w:bidi="ar-SA"/>
      </w:rPr>
    </w:lvl>
    <w:lvl w:ilvl="7" w:tplc="859E70E2">
      <w:numFmt w:val="bullet"/>
      <w:lvlText w:val="•"/>
      <w:lvlJc w:val="left"/>
      <w:pPr>
        <w:ind w:left="8198" w:hanging="347"/>
      </w:pPr>
      <w:rPr>
        <w:rFonts w:hint="default"/>
        <w:lang w:val="ru-RU" w:eastAsia="en-US" w:bidi="ar-SA"/>
      </w:rPr>
    </w:lvl>
    <w:lvl w:ilvl="8" w:tplc="21ECD6C6">
      <w:numFmt w:val="bullet"/>
      <w:lvlText w:val="•"/>
      <w:lvlJc w:val="left"/>
      <w:pPr>
        <w:ind w:left="9147" w:hanging="347"/>
      </w:pPr>
      <w:rPr>
        <w:rFonts w:hint="default"/>
        <w:lang w:val="ru-RU" w:eastAsia="en-US" w:bidi="ar-SA"/>
      </w:rPr>
    </w:lvl>
  </w:abstractNum>
  <w:abstractNum w:abstractNumId="2">
    <w:nsid w:val="0AD117BF"/>
    <w:multiLevelType w:val="hybridMultilevel"/>
    <w:tmpl w:val="7772B8D4"/>
    <w:lvl w:ilvl="0" w:tplc="0CBA874E">
      <w:numFmt w:val="bullet"/>
      <w:lvlText w:val=""/>
      <w:lvlJc w:val="left"/>
      <w:pPr>
        <w:ind w:left="1546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A417AA">
      <w:numFmt w:val="bullet"/>
      <w:lvlText w:val="•"/>
      <w:lvlJc w:val="left"/>
      <w:pPr>
        <w:ind w:left="2490" w:hanging="347"/>
      </w:pPr>
      <w:rPr>
        <w:rFonts w:hint="default"/>
        <w:lang w:val="ru-RU" w:eastAsia="en-US" w:bidi="ar-SA"/>
      </w:rPr>
    </w:lvl>
    <w:lvl w:ilvl="2" w:tplc="2D465372">
      <w:numFmt w:val="bullet"/>
      <w:lvlText w:val="•"/>
      <w:lvlJc w:val="left"/>
      <w:pPr>
        <w:ind w:left="3440" w:hanging="347"/>
      </w:pPr>
      <w:rPr>
        <w:rFonts w:hint="default"/>
        <w:lang w:val="ru-RU" w:eastAsia="en-US" w:bidi="ar-SA"/>
      </w:rPr>
    </w:lvl>
    <w:lvl w:ilvl="3" w:tplc="BFDAC200">
      <w:numFmt w:val="bullet"/>
      <w:lvlText w:val="•"/>
      <w:lvlJc w:val="left"/>
      <w:pPr>
        <w:ind w:left="4391" w:hanging="347"/>
      </w:pPr>
      <w:rPr>
        <w:rFonts w:hint="default"/>
        <w:lang w:val="ru-RU" w:eastAsia="en-US" w:bidi="ar-SA"/>
      </w:rPr>
    </w:lvl>
    <w:lvl w:ilvl="4" w:tplc="F5B6D5FE">
      <w:numFmt w:val="bullet"/>
      <w:lvlText w:val="•"/>
      <w:lvlJc w:val="left"/>
      <w:pPr>
        <w:ind w:left="5341" w:hanging="347"/>
      </w:pPr>
      <w:rPr>
        <w:rFonts w:hint="default"/>
        <w:lang w:val="ru-RU" w:eastAsia="en-US" w:bidi="ar-SA"/>
      </w:rPr>
    </w:lvl>
    <w:lvl w:ilvl="5" w:tplc="1A42BF6A">
      <w:numFmt w:val="bullet"/>
      <w:lvlText w:val="•"/>
      <w:lvlJc w:val="left"/>
      <w:pPr>
        <w:ind w:left="6292" w:hanging="347"/>
      </w:pPr>
      <w:rPr>
        <w:rFonts w:hint="default"/>
        <w:lang w:val="ru-RU" w:eastAsia="en-US" w:bidi="ar-SA"/>
      </w:rPr>
    </w:lvl>
    <w:lvl w:ilvl="6" w:tplc="FDCC313E">
      <w:numFmt w:val="bullet"/>
      <w:lvlText w:val="•"/>
      <w:lvlJc w:val="left"/>
      <w:pPr>
        <w:ind w:left="7242" w:hanging="347"/>
      </w:pPr>
      <w:rPr>
        <w:rFonts w:hint="default"/>
        <w:lang w:val="ru-RU" w:eastAsia="en-US" w:bidi="ar-SA"/>
      </w:rPr>
    </w:lvl>
    <w:lvl w:ilvl="7" w:tplc="9080EDF0">
      <w:numFmt w:val="bullet"/>
      <w:lvlText w:val="•"/>
      <w:lvlJc w:val="left"/>
      <w:pPr>
        <w:ind w:left="8192" w:hanging="347"/>
      </w:pPr>
      <w:rPr>
        <w:rFonts w:hint="default"/>
        <w:lang w:val="ru-RU" w:eastAsia="en-US" w:bidi="ar-SA"/>
      </w:rPr>
    </w:lvl>
    <w:lvl w:ilvl="8" w:tplc="BD6EB944">
      <w:numFmt w:val="bullet"/>
      <w:lvlText w:val="•"/>
      <w:lvlJc w:val="left"/>
      <w:pPr>
        <w:ind w:left="9143" w:hanging="347"/>
      </w:pPr>
      <w:rPr>
        <w:rFonts w:hint="default"/>
        <w:lang w:val="ru-RU" w:eastAsia="en-US" w:bidi="ar-SA"/>
      </w:rPr>
    </w:lvl>
  </w:abstractNum>
  <w:abstractNum w:abstractNumId="3">
    <w:nsid w:val="132114F6"/>
    <w:multiLevelType w:val="multilevel"/>
    <w:tmpl w:val="5DF2A90C"/>
    <w:lvl w:ilvl="0">
      <w:start w:val="1"/>
      <w:numFmt w:val="decimal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0" w:hanging="5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561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60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14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9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4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9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347"/>
      </w:pPr>
      <w:rPr>
        <w:rFonts w:hint="default"/>
        <w:lang w:val="ru-RU" w:eastAsia="en-US" w:bidi="ar-SA"/>
      </w:rPr>
    </w:lvl>
  </w:abstractNum>
  <w:abstractNum w:abstractNumId="4">
    <w:nsid w:val="253B0047"/>
    <w:multiLevelType w:val="hybridMultilevel"/>
    <w:tmpl w:val="C41E2998"/>
    <w:lvl w:ilvl="0" w:tplc="0D6EBB3A">
      <w:numFmt w:val="bullet"/>
      <w:lvlText w:val=""/>
      <w:lvlJc w:val="left"/>
      <w:pPr>
        <w:ind w:left="840" w:hanging="5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10A073A">
      <w:numFmt w:val="bullet"/>
      <w:lvlText w:val="•"/>
      <w:lvlJc w:val="left"/>
      <w:pPr>
        <w:ind w:left="1860" w:hanging="524"/>
      </w:pPr>
      <w:rPr>
        <w:rFonts w:hint="default"/>
        <w:lang w:val="ru-RU" w:eastAsia="en-US" w:bidi="ar-SA"/>
      </w:rPr>
    </w:lvl>
    <w:lvl w:ilvl="2" w:tplc="7F008538">
      <w:numFmt w:val="bullet"/>
      <w:lvlText w:val="•"/>
      <w:lvlJc w:val="left"/>
      <w:pPr>
        <w:ind w:left="2880" w:hanging="524"/>
      </w:pPr>
      <w:rPr>
        <w:rFonts w:hint="default"/>
        <w:lang w:val="ru-RU" w:eastAsia="en-US" w:bidi="ar-SA"/>
      </w:rPr>
    </w:lvl>
    <w:lvl w:ilvl="3" w:tplc="3AEE0612">
      <w:numFmt w:val="bullet"/>
      <w:lvlText w:val="•"/>
      <w:lvlJc w:val="left"/>
      <w:pPr>
        <w:ind w:left="3901" w:hanging="524"/>
      </w:pPr>
      <w:rPr>
        <w:rFonts w:hint="default"/>
        <w:lang w:val="ru-RU" w:eastAsia="en-US" w:bidi="ar-SA"/>
      </w:rPr>
    </w:lvl>
    <w:lvl w:ilvl="4" w:tplc="21F87D9E">
      <w:numFmt w:val="bullet"/>
      <w:lvlText w:val="•"/>
      <w:lvlJc w:val="left"/>
      <w:pPr>
        <w:ind w:left="4921" w:hanging="524"/>
      </w:pPr>
      <w:rPr>
        <w:rFonts w:hint="default"/>
        <w:lang w:val="ru-RU" w:eastAsia="en-US" w:bidi="ar-SA"/>
      </w:rPr>
    </w:lvl>
    <w:lvl w:ilvl="5" w:tplc="A7CE2AD0">
      <w:numFmt w:val="bullet"/>
      <w:lvlText w:val="•"/>
      <w:lvlJc w:val="left"/>
      <w:pPr>
        <w:ind w:left="5942" w:hanging="524"/>
      </w:pPr>
      <w:rPr>
        <w:rFonts w:hint="default"/>
        <w:lang w:val="ru-RU" w:eastAsia="en-US" w:bidi="ar-SA"/>
      </w:rPr>
    </w:lvl>
    <w:lvl w:ilvl="6" w:tplc="E6E43A76">
      <w:numFmt w:val="bullet"/>
      <w:lvlText w:val="•"/>
      <w:lvlJc w:val="left"/>
      <w:pPr>
        <w:ind w:left="6962" w:hanging="524"/>
      </w:pPr>
      <w:rPr>
        <w:rFonts w:hint="default"/>
        <w:lang w:val="ru-RU" w:eastAsia="en-US" w:bidi="ar-SA"/>
      </w:rPr>
    </w:lvl>
    <w:lvl w:ilvl="7" w:tplc="381A9800">
      <w:numFmt w:val="bullet"/>
      <w:lvlText w:val="•"/>
      <w:lvlJc w:val="left"/>
      <w:pPr>
        <w:ind w:left="7982" w:hanging="524"/>
      </w:pPr>
      <w:rPr>
        <w:rFonts w:hint="default"/>
        <w:lang w:val="ru-RU" w:eastAsia="en-US" w:bidi="ar-SA"/>
      </w:rPr>
    </w:lvl>
    <w:lvl w:ilvl="8" w:tplc="B4AA5964">
      <w:numFmt w:val="bullet"/>
      <w:lvlText w:val="•"/>
      <w:lvlJc w:val="left"/>
      <w:pPr>
        <w:ind w:left="9003" w:hanging="524"/>
      </w:pPr>
      <w:rPr>
        <w:rFonts w:hint="default"/>
        <w:lang w:val="ru-RU" w:eastAsia="en-US" w:bidi="ar-SA"/>
      </w:rPr>
    </w:lvl>
  </w:abstractNum>
  <w:abstractNum w:abstractNumId="5">
    <w:nsid w:val="3A4526EC"/>
    <w:multiLevelType w:val="hybridMultilevel"/>
    <w:tmpl w:val="D736BC2E"/>
    <w:lvl w:ilvl="0" w:tplc="AA34FF86">
      <w:numFmt w:val="bullet"/>
      <w:lvlText w:val=""/>
      <w:lvlJc w:val="left"/>
      <w:pPr>
        <w:ind w:left="1200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0E980A">
      <w:numFmt w:val="bullet"/>
      <w:lvlText w:val="•"/>
      <w:lvlJc w:val="left"/>
      <w:pPr>
        <w:ind w:left="2184" w:hanging="347"/>
      </w:pPr>
      <w:rPr>
        <w:rFonts w:hint="default"/>
        <w:lang w:val="ru-RU" w:eastAsia="en-US" w:bidi="ar-SA"/>
      </w:rPr>
    </w:lvl>
    <w:lvl w:ilvl="2" w:tplc="4698A554">
      <w:numFmt w:val="bullet"/>
      <w:lvlText w:val="•"/>
      <w:lvlJc w:val="left"/>
      <w:pPr>
        <w:ind w:left="3168" w:hanging="347"/>
      </w:pPr>
      <w:rPr>
        <w:rFonts w:hint="default"/>
        <w:lang w:val="ru-RU" w:eastAsia="en-US" w:bidi="ar-SA"/>
      </w:rPr>
    </w:lvl>
    <w:lvl w:ilvl="3" w:tplc="F43EB3FC">
      <w:numFmt w:val="bullet"/>
      <w:lvlText w:val="•"/>
      <w:lvlJc w:val="left"/>
      <w:pPr>
        <w:ind w:left="4153" w:hanging="347"/>
      </w:pPr>
      <w:rPr>
        <w:rFonts w:hint="default"/>
        <w:lang w:val="ru-RU" w:eastAsia="en-US" w:bidi="ar-SA"/>
      </w:rPr>
    </w:lvl>
    <w:lvl w:ilvl="4" w:tplc="42228BA6">
      <w:numFmt w:val="bullet"/>
      <w:lvlText w:val="•"/>
      <w:lvlJc w:val="left"/>
      <w:pPr>
        <w:ind w:left="5137" w:hanging="347"/>
      </w:pPr>
      <w:rPr>
        <w:rFonts w:hint="default"/>
        <w:lang w:val="ru-RU" w:eastAsia="en-US" w:bidi="ar-SA"/>
      </w:rPr>
    </w:lvl>
    <w:lvl w:ilvl="5" w:tplc="E69A4192">
      <w:numFmt w:val="bullet"/>
      <w:lvlText w:val="•"/>
      <w:lvlJc w:val="left"/>
      <w:pPr>
        <w:ind w:left="6122" w:hanging="347"/>
      </w:pPr>
      <w:rPr>
        <w:rFonts w:hint="default"/>
        <w:lang w:val="ru-RU" w:eastAsia="en-US" w:bidi="ar-SA"/>
      </w:rPr>
    </w:lvl>
    <w:lvl w:ilvl="6" w:tplc="FE86076A">
      <w:numFmt w:val="bullet"/>
      <w:lvlText w:val="•"/>
      <w:lvlJc w:val="left"/>
      <w:pPr>
        <w:ind w:left="7106" w:hanging="347"/>
      </w:pPr>
      <w:rPr>
        <w:rFonts w:hint="default"/>
        <w:lang w:val="ru-RU" w:eastAsia="en-US" w:bidi="ar-SA"/>
      </w:rPr>
    </w:lvl>
    <w:lvl w:ilvl="7" w:tplc="B63A5814">
      <w:numFmt w:val="bullet"/>
      <w:lvlText w:val="•"/>
      <w:lvlJc w:val="left"/>
      <w:pPr>
        <w:ind w:left="8090" w:hanging="347"/>
      </w:pPr>
      <w:rPr>
        <w:rFonts w:hint="default"/>
        <w:lang w:val="ru-RU" w:eastAsia="en-US" w:bidi="ar-SA"/>
      </w:rPr>
    </w:lvl>
    <w:lvl w:ilvl="8" w:tplc="6324CCEE">
      <w:numFmt w:val="bullet"/>
      <w:lvlText w:val="•"/>
      <w:lvlJc w:val="left"/>
      <w:pPr>
        <w:ind w:left="9075" w:hanging="347"/>
      </w:pPr>
      <w:rPr>
        <w:rFonts w:hint="default"/>
        <w:lang w:val="ru-RU" w:eastAsia="en-US" w:bidi="ar-SA"/>
      </w:rPr>
    </w:lvl>
  </w:abstractNum>
  <w:abstractNum w:abstractNumId="6">
    <w:nsid w:val="517C3A3F"/>
    <w:multiLevelType w:val="hybridMultilevel"/>
    <w:tmpl w:val="A8A65156"/>
    <w:lvl w:ilvl="0" w:tplc="A7AA9276">
      <w:numFmt w:val="bullet"/>
      <w:lvlText w:val="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E4C932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2" w:tplc="102A79D8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3" w:tplc="BFBE6B3A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F0E4F4AC">
      <w:numFmt w:val="bullet"/>
      <w:lvlText w:val="•"/>
      <w:lvlJc w:val="left"/>
      <w:pPr>
        <w:ind w:left="5137" w:hanging="360"/>
      </w:pPr>
      <w:rPr>
        <w:rFonts w:hint="default"/>
        <w:lang w:val="ru-RU" w:eastAsia="en-US" w:bidi="ar-SA"/>
      </w:rPr>
    </w:lvl>
    <w:lvl w:ilvl="5" w:tplc="0A3295EE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6" w:tplc="3572A448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FD38F858">
      <w:numFmt w:val="bullet"/>
      <w:lvlText w:val="•"/>
      <w:lvlJc w:val="left"/>
      <w:pPr>
        <w:ind w:left="8090" w:hanging="360"/>
      </w:pPr>
      <w:rPr>
        <w:rFonts w:hint="default"/>
        <w:lang w:val="ru-RU" w:eastAsia="en-US" w:bidi="ar-SA"/>
      </w:rPr>
    </w:lvl>
    <w:lvl w:ilvl="8" w:tplc="F9A8392E">
      <w:numFmt w:val="bullet"/>
      <w:lvlText w:val="•"/>
      <w:lvlJc w:val="left"/>
      <w:pPr>
        <w:ind w:left="907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535B2"/>
    <w:rsid w:val="001B1843"/>
    <w:rsid w:val="00363EDF"/>
    <w:rsid w:val="00610A3B"/>
    <w:rsid w:val="007535B2"/>
    <w:rsid w:val="00B53AE1"/>
    <w:rsid w:val="00BB63B2"/>
    <w:rsid w:val="00E3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firstLine="18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59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40" w:firstLine="18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0" w:firstLine="18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59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40" w:firstLine="18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39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9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3790</Words>
  <Characters>21608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25348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Обучонок2</dc:creator>
  <cp:lastModifiedBy>User</cp:lastModifiedBy>
  <cp:revision>5</cp:revision>
  <cp:lastPrinted>2023-10-24T06:47:00Z</cp:lastPrinted>
  <dcterms:created xsi:type="dcterms:W3CDTF">2023-10-23T16:10:00Z</dcterms:created>
  <dcterms:modified xsi:type="dcterms:W3CDTF">2023-10-24T06:48:00Z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</Properties>
</file>