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31" w:rsidRPr="008F0802" w:rsidRDefault="00936731">
      <w:pPr>
        <w:rPr>
          <w:sz w:val="24"/>
          <w:szCs w:val="24"/>
        </w:rPr>
        <w:sectPr w:rsidR="00936731" w:rsidRPr="008F0802" w:rsidSect="008F0802">
          <w:type w:val="nextColumn"/>
          <w:pgSz w:w="11900" w:h="16840"/>
          <w:pgMar w:top="1134" w:right="567" w:bottom="1134" w:left="1134" w:header="720" w:footer="720" w:gutter="0"/>
          <w:cols w:space="720"/>
        </w:sectPr>
      </w:pPr>
      <w:bookmarkStart w:id="0" w:name="_GoBack"/>
      <w:bookmarkEnd w:id="0"/>
    </w:p>
    <w:p w:rsidR="00936731" w:rsidRPr="008F0802" w:rsidRDefault="000E506E">
      <w:pPr>
        <w:spacing w:before="109" w:line="252" w:lineRule="exact"/>
        <w:ind w:left="9527"/>
      </w:pPr>
      <w:r w:rsidRPr="008F0802">
        <w:lastRenderedPageBreak/>
        <w:t>Приложение</w:t>
      </w:r>
      <w:r w:rsidRPr="008F0802">
        <w:rPr>
          <w:spacing w:val="-3"/>
        </w:rPr>
        <w:t xml:space="preserve"> </w:t>
      </w:r>
      <w:r w:rsidRPr="008F0802">
        <w:t>1</w:t>
      </w:r>
    </w:p>
    <w:p w:rsidR="00936731" w:rsidRPr="008F0802" w:rsidRDefault="000E506E">
      <w:pPr>
        <w:spacing w:line="252" w:lineRule="exact"/>
        <w:ind w:left="9493"/>
      </w:pPr>
      <w:r w:rsidRPr="008F0802">
        <w:t>к</w:t>
      </w:r>
      <w:r w:rsidRPr="008F0802">
        <w:rPr>
          <w:spacing w:val="-1"/>
        </w:rPr>
        <w:t xml:space="preserve"> </w:t>
      </w:r>
      <w:r w:rsidRPr="008F0802">
        <w:t>приказу</w:t>
      </w:r>
      <w:r w:rsidRPr="008F0802">
        <w:rPr>
          <w:spacing w:val="-3"/>
        </w:rPr>
        <w:t xml:space="preserve"> </w:t>
      </w:r>
      <w:r w:rsidRPr="008F0802">
        <w:t>директора</w:t>
      </w:r>
      <w:r w:rsidRPr="008F0802">
        <w:rPr>
          <w:spacing w:val="-1"/>
        </w:rPr>
        <w:t xml:space="preserve"> </w:t>
      </w:r>
      <w:r w:rsidRPr="008F0802">
        <w:t>МБОУ</w:t>
      </w:r>
    </w:p>
    <w:p w:rsidR="008F0802" w:rsidRDefault="000E506E">
      <w:pPr>
        <w:tabs>
          <w:tab w:val="left" w:pos="10902"/>
          <w:tab w:val="left" w:pos="12455"/>
        </w:tabs>
        <w:spacing w:before="2"/>
        <w:ind w:left="9481" w:right="1247" w:hanging="60"/>
        <w:rPr>
          <w:spacing w:val="-52"/>
        </w:rPr>
      </w:pPr>
      <w:r w:rsidRPr="008F0802">
        <w:t>«</w:t>
      </w:r>
      <w:proofErr w:type="spellStart"/>
      <w:r w:rsidR="008F0802">
        <w:t>Пятихатская</w:t>
      </w:r>
      <w:proofErr w:type="spellEnd"/>
      <w:r w:rsidR="008F0802">
        <w:t xml:space="preserve">  школа </w:t>
      </w:r>
      <w:r w:rsidRPr="008F0802">
        <w:t>»</w:t>
      </w:r>
      <w:r w:rsidRPr="008F0802">
        <w:rPr>
          <w:spacing w:val="-52"/>
        </w:rPr>
        <w:t xml:space="preserve"> </w:t>
      </w:r>
    </w:p>
    <w:p w:rsidR="00936731" w:rsidRPr="008F0802" w:rsidRDefault="000E506E">
      <w:pPr>
        <w:tabs>
          <w:tab w:val="left" w:pos="10902"/>
          <w:tab w:val="left" w:pos="12455"/>
        </w:tabs>
        <w:spacing w:before="2"/>
        <w:ind w:left="9481" w:right="1247" w:hanging="60"/>
      </w:pPr>
      <w:r w:rsidRPr="008F0802">
        <w:t>От</w:t>
      </w:r>
      <w:r w:rsidR="00103DFE">
        <w:rPr>
          <w:u w:val="single"/>
        </w:rPr>
        <w:t xml:space="preserve"> 30.08.</w:t>
      </w:r>
      <w:r w:rsidRPr="00103DFE">
        <w:rPr>
          <w:u w:val="single"/>
        </w:rPr>
        <w:t>2023</w:t>
      </w:r>
      <w:r w:rsidRPr="00103DFE">
        <w:rPr>
          <w:spacing w:val="-1"/>
          <w:u w:val="single"/>
        </w:rPr>
        <w:t xml:space="preserve"> </w:t>
      </w:r>
      <w:r w:rsidRPr="00103DFE">
        <w:rPr>
          <w:u w:val="single"/>
        </w:rPr>
        <w:t>г.</w:t>
      </w:r>
      <w:r w:rsidRPr="008F0802">
        <w:rPr>
          <w:spacing w:val="52"/>
        </w:rPr>
        <w:t xml:space="preserve"> </w:t>
      </w:r>
      <w:r w:rsidR="001B3C73">
        <w:t>№158</w:t>
      </w:r>
      <w:r w:rsidR="00103DFE">
        <w:t>-ОД</w:t>
      </w:r>
    </w:p>
    <w:p w:rsidR="00936731" w:rsidRPr="008F0802" w:rsidRDefault="00936731">
      <w:pPr>
        <w:pStyle w:val="a3"/>
        <w:spacing w:before="7"/>
        <w:rPr>
          <w:sz w:val="20"/>
        </w:rPr>
      </w:pPr>
    </w:p>
    <w:p w:rsidR="00936731" w:rsidRDefault="000E506E">
      <w:pPr>
        <w:pStyle w:val="1"/>
        <w:spacing w:before="89"/>
        <w:ind w:left="6489" w:right="5812"/>
      </w:pPr>
      <w:r>
        <w:t>ДОРОЖНАЯ</w:t>
      </w:r>
      <w:r>
        <w:rPr>
          <w:spacing w:val="-5"/>
        </w:rPr>
        <w:t xml:space="preserve"> </w:t>
      </w:r>
      <w:r>
        <w:t>КАРТА</w:t>
      </w:r>
    </w:p>
    <w:p w:rsidR="00936731" w:rsidRDefault="000E506E">
      <w:pPr>
        <w:spacing w:before="12" w:line="235" w:lineRule="auto"/>
        <w:ind w:left="3720" w:right="452" w:hanging="2686"/>
        <w:rPr>
          <w:b/>
          <w:sz w:val="28"/>
        </w:rPr>
      </w:pPr>
      <w:r>
        <w:rPr>
          <w:b/>
          <w:sz w:val="28"/>
        </w:rPr>
        <w:t>по обеспечению объективности оценки образовательных результатов при проведении оценочных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2"/>
          <w:sz w:val="28"/>
        </w:rPr>
        <w:t xml:space="preserve"> </w:t>
      </w:r>
      <w:r w:rsidR="008F0802">
        <w:rPr>
          <w:b/>
          <w:sz w:val="28"/>
        </w:rPr>
        <w:t>«</w:t>
      </w:r>
      <w:proofErr w:type="spellStart"/>
      <w:r w:rsidR="008F0802">
        <w:rPr>
          <w:b/>
          <w:sz w:val="28"/>
        </w:rPr>
        <w:t>Пятихатская</w:t>
      </w:r>
      <w:proofErr w:type="spellEnd"/>
      <w:r w:rsidR="008F0802">
        <w:rPr>
          <w:b/>
          <w:sz w:val="28"/>
        </w:rPr>
        <w:t xml:space="preserve"> 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школа»</w:t>
      </w:r>
    </w:p>
    <w:p w:rsidR="00936731" w:rsidRDefault="00936731">
      <w:pPr>
        <w:pStyle w:val="a3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320"/>
        <w:gridCol w:w="2866"/>
        <w:gridCol w:w="1915"/>
      </w:tblGrid>
      <w:tr w:rsidR="00936731">
        <w:trPr>
          <w:trHeight w:val="421"/>
        </w:trPr>
        <w:tc>
          <w:tcPr>
            <w:tcW w:w="701" w:type="dxa"/>
          </w:tcPr>
          <w:p w:rsidR="00936731" w:rsidRDefault="000E506E">
            <w:pPr>
              <w:pStyle w:val="TableParagraph"/>
              <w:spacing w:before="73"/>
              <w:ind w:left="230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9320" w:type="dxa"/>
          </w:tcPr>
          <w:p w:rsidR="00936731" w:rsidRDefault="000E506E">
            <w:pPr>
              <w:pStyle w:val="TableParagraph"/>
              <w:spacing w:before="73"/>
              <w:ind w:left="3062" w:right="3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866" w:type="dxa"/>
          </w:tcPr>
          <w:p w:rsidR="00936731" w:rsidRDefault="000E506E">
            <w:pPr>
              <w:pStyle w:val="TableParagraph"/>
              <w:spacing w:before="73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15" w:type="dxa"/>
          </w:tcPr>
          <w:p w:rsidR="00936731" w:rsidRDefault="000E506E">
            <w:pPr>
              <w:pStyle w:val="TableParagraph"/>
              <w:spacing w:before="73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:rsidR="00936731">
        <w:trPr>
          <w:trHeight w:val="1033"/>
        </w:trPr>
        <w:tc>
          <w:tcPr>
            <w:tcW w:w="701" w:type="dxa"/>
            <w:tcBorders>
              <w:bottom w:val="nil"/>
            </w:tcBorders>
          </w:tcPr>
          <w:p w:rsidR="00936731" w:rsidRDefault="00936731">
            <w:pPr>
              <w:pStyle w:val="TableParagraph"/>
              <w:rPr>
                <w:b/>
                <w:sz w:val="26"/>
              </w:rPr>
            </w:pPr>
          </w:p>
          <w:p w:rsidR="00936731" w:rsidRDefault="00936731">
            <w:pPr>
              <w:pStyle w:val="TableParagraph"/>
              <w:rPr>
                <w:b/>
                <w:sz w:val="26"/>
              </w:rPr>
            </w:pPr>
          </w:p>
          <w:p w:rsidR="00936731" w:rsidRDefault="000E506E">
            <w:pPr>
              <w:pStyle w:val="TableParagraph"/>
              <w:spacing w:before="161" w:line="253" w:lineRule="exact"/>
              <w:ind w:left="290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3D6646">
              <w:rPr>
                <w:w w:val="97"/>
                <w:sz w:val="24"/>
              </w:rPr>
              <w:t>.</w:t>
            </w:r>
          </w:p>
        </w:tc>
        <w:tc>
          <w:tcPr>
            <w:tcW w:w="9320" w:type="dxa"/>
            <w:tcBorders>
              <w:bottom w:val="nil"/>
            </w:tcBorders>
          </w:tcPr>
          <w:p w:rsidR="00936731" w:rsidRDefault="00936731">
            <w:pPr>
              <w:pStyle w:val="TableParagraph"/>
              <w:rPr>
                <w:b/>
                <w:sz w:val="26"/>
              </w:rPr>
            </w:pPr>
          </w:p>
          <w:p w:rsidR="00936731" w:rsidRDefault="00936731">
            <w:pPr>
              <w:pStyle w:val="TableParagraph"/>
              <w:rPr>
                <w:b/>
                <w:sz w:val="26"/>
              </w:rPr>
            </w:pPr>
          </w:p>
          <w:p w:rsidR="00936731" w:rsidRDefault="000E506E">
            <w:pPr>
              <w:pStyle w:val="TableParagraph"/>
              <w:spacing w:before="161"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присутствия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</w:p>
        </w:tc>
        <w:tc>
          <w:tcPr>
            <w:tcW w:w="2866" w:type="dxa"/>
            <w:tcBorders>
              <w:bottom w:val="nil"/>
            </w:tcBorders>
          </w:tcPr>
          <w:p w:rsidR="00936731" w:rsidRDefault="00936731">
            <w:pPr>
              <w:pStyle w:val="TableParagraph"/>
              <w:rPr>
                <w:b/>
                <w:sz w:val="26"/>
              </w:rPr>
            </w:pPr>
          </w:p>
          <w:p w:rsidR="00936731" w:rsidRDefault="00936731">
            <w:pPr>
              <w:pStyle w:val="TableParagraph"/>
              <w:rPr>
                <w:b/>
                <w:sz w:val="26"/>
              </w:rPr>
            </w:pPr>
          </w:p>
          <w:p w:rsidR="00936731" w:rsidRDefault="000E506E">
            <w:pPr>
              <w:pStyle w:val="TableParagraph"/>
              <w:spacing w:before="161"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15" w:type="dxa"/>
            <w:vMerge w:val="restart"/>
          </w:tcPr>
          <w:p w:rsidR="00936731" w:rsidRDefault="00936731">
            <w:pPr>
              <w:pStyle w:val="TableParagraph"/>
              <w:spacing w:before="1"/>
              <w:rPr>
                <w:b/>
              </w:rPr>
            </w:pPr>
          </w:p>
          <w:p w:rsidR="00936731" w:rsidRDefault="008F0802">
            <w:pPr>
              <w:pStyle w:val="TableParagraph"/>
              <w:spacing w:line="225" w:lineRule="auto"/>
              <w:ind w:left="-5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Рубаненко</w:t>
            </w:r>
            <w:proofErr w:type="spellEnd"/>
            <w:r>
              <w:rPr>
                <w:sz w:val="24"/>
              </w:rPr>
              <w:t xml:space="preserve"> И.С</w:t>
            </w:r>
            <w:r w:rsidR="000E506E">
              <w:rPr>
                <w:sz w:val="24"/>
              </w:rPr>
              <w:t>.,</w:t>
            </w:r>
            <w:r w:rsidR="000E506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заместитель </w:t>
            </w:r>
            <w:r w:rsidR="000E506E">
              <w:rPr>
                <w:sz w:val="24"/>
              </w:rPr>
              <w:t>директора по</w:t>
            </w:r>
            <w:r w:rsidR="000E506E">
              <w:rPr>
                <w:spacing w:val="-57"/>
                <w:sz w:val="24"/>
              </w:rPr>
              <w:t xml:space="preserve"> </w:t>
            </w:r>
            <w:r w:rsidR="000E506E">
              <w:rPr>
                <w:sz w:val="24"/>
              </w:rPr>
              <w:t>УВР</w:t>
            </w:r>
          </w:p>
        </w:tc>
      </w:tr>
      <w:tr w:rsidR="00936731">
        <w:trPr>
          <w:trHeight w:val="544"/>
        </w:trPr>
        <w:tc>
          <w:tcPr>
            <w:tcW w:w="701" w:type="dxa"/>
            <w:tcBorders>
              <w:top w:val="nil"/>
              <w:bottom w:val="nil"/>
            </w:tcBorders>
          </w:tcPr>
          <w:p w:rsidR="00936731" w:rsidRDefault="00936731">
            <w:pPr>
              <w:pStyle w:val="TableParagraph"/>
              <w:rPr>
                <w:sz w:val="24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:rsidR="00936731" w:rsidRDefault="000E506E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936731" w:rsidRDefault="00936731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936731" w:rsidRDefault="00936731">
            <w:pPr>
              <w:rPr>
                <w:sz w:val="2"/>
                <w:szCs w:val="2"/>
              </w:rPr>
            </w:pPr>
          </w:p>
        </w:tc>
      </w:tr>
      <w:tr w:rsidR="00936731">
        <w:trPr>
          <w:trHeight w:val="1464"/>
        </w:trPr>
        <w:tc>
          <w:tcPr>
            <w:tcW w:w="701" w:type="dxa"/>
            <w:tcBorders>
              <w:top w:val="nil"/>
              <w:bottom w:val="nil"/>
            </w:tcBorders>
          </w:tcPr>
          <w:p w:rsidR="00936731" w:rsidRDefault="00936731">
            <w:pPr>
              <w:pStyle w:val="TableParagraph"/>
              <w:rPr>
                <w:b/>
                <w:sz w:val="26"/>
              </w:rPr>
            </w:pPr>
          </w:p>
          <w:p w:rsidR="003D6646" w:rsidRDefault="003D6646" w:rsidP="003D6646">
            <w:pPr>
              <w:pStyle w:val="TableParagraph"/>
              <w:spacing w:line="255" w:lineRule="exact"/>
              <w:rPr>
                <w:b/>
                <w:sz w:val="26"/>
              </w:rPr>
            </w:pPr>
          </w:p>
          <w:p w:rsidR="00936731" w:rsidRDefault="003D6646" w:rsidP="003D664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0E506E">
              <w:rPr>
                <w:sz w:val="24"/>
              </w:rPr>
              <w:t>2.</w:t>
            </w:r>
          </w:p>
        </w:tc>
        <w:tc>
          <w:tcPr>
            <w:tcW w:w="9320" w:type="dxa"/>
            <w:tcBorders>
              <w:top w:val="nil"/>
              <w:bottom w:val="nil"/>
            </w:tcBorders>
          </w:tcPr>
          <w:p w:rsidR="00936731" w:rsidRDefault="000E506E">
            <w:pPr>
              <w:pStyle w:val="TableParagraph"/>
              <w:spacing w:before="130"/>
              <w:ind w:left="79" w:right="471" w:hanging="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участия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процедурах:</w:t>
            </w:r>
          </w:p>
          <w:p w:rsidR="00936731" w:rsidRDefault="000E506E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:rsidR="00936731" w:rsidRDefault="000E506E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936731" w:rsidRDefault="00936731">
            <w:pPr>
              <w:pStyle w:val="TableParagraph"/>
              <w:rPr>
                <w:b/>
                <w:sz w:val="26"/>
              </w:rPr>
            </w:pPr>
          </w:p>
          <w:p w:rsidR="003D6646" w:rsidRDefault="000E506E" w:rsidP="003D6646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 xml:space="preserve">По запросу </w:t>
            </w:r>
          </w:p>
          <w:p w:rsidR="00936731" w:rsidRDefault="000E506E">
            <w:pPr>
              <w:pStyle w:val="TableParagraph"/>
              <w:ind w:left="100" w:right="706" w:hanging="101"/>
              <w:rPr>
                <w:sz w:val="24"/>
              </w:rPr>
            </w:pP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:rsidR="00936731" w:rsidRDefault="000E506E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15" w:type="dxa"/>
            <w:tcBorders>
              <w:bottom w:val="nil"/>
            </w:tcBorders>
          </w:tcPr>
          <w:p w:rsidR="00936731" w:rsidRDefault="0093673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36731" w:rsidRPr="003D6646" w:rsidRDefault="003D6646">
            <w:pPr>
              <w:pStyle w:val="TableParagraph"/>
              <w:ind w:left="-5" w:right="52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Администра-</w:t>
            </w:r>
            <w:r w:rsidR="000E506E" w:rsidRPr="003D6646">
              <w:rPr>
                <w:spacing w:val="-1"/>
                <w:sz w:val="24"/>
                <w:szCs w:val="24"/>
              </w:rPr>
              <w:t>ция</w:t>
            </w:r>
            <w:proofErr w:type="spellEnd"/>
            <w:proofErr w:type="gramEnd"/>
            <w:r w:rsidR="000E506E" w:rsidRPr="003D6646">
              <w:rPr>
                <w:spacing w:val="-47"/>
                <w:sz w:val="24"/>
                <w:szCs w:val="24"/>
              </w:rPr>
              <w:t xml:space="preserve"> </w:t>
            </w:r>
            <w:r w:rsidR="000E506E" w:rsidRPr="003D6646">
              <w:rPr>
                <w:sz w:val="24"/>
                <w:szCs w:val="24"/>
              </w:rPr>
              <w:t>школы,</w:t>
            </w:r>
          </w:p>
          <w:p w:rsidR="00936731" w:rsidRPr="003D6646" w:rsidRDefault="000E506E">
            <w:pPr>
              <w:pStyle w:val="TableParagraph"/>
              <w:spacing w:before="1"/>
              <w:ind w:left="-5" w:right="659"/>
              <w:rPr>
                <w:sz w:val="24"/>
                <w:szCs w:val="24"/>
              </w:rPr>
            </w:pPr>
            <w:r w:rsidRPr="003D6646">
              <w:rPr>
                <w:sz w:val="24"/>
                <w:szCs w:val="24"/>
              </w:rPr>
              <w:t>Классные</w:t>
            </w:r>
            <w:r w:rsidRPr="003D664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D6646">
              <w:rPr>
                <w:spacing w:val="-1"/>
                <w:sz w:val="24"/>
                <w:szCs w:val="24"/>
              </w:rPr>
              <w:t>руководите</w:t>
            </w:r>
            <w:r w:rsidR="003D6646">
              <w:rPr>
                <w:spacing w:val="-1"/>
                <w:sz w:val="24"/>
                <w:szCs w:val="24"/>
              </w:rPr>
              <w:t>-</w:t>
            </w:r>
            <w:r w:rsidRPr="003D6646">
              <w:rPr>
                <w:spacing w:val="-1"/>
                <w:sz w:val="24"/>
                <w:szCs w:val="24"/>
              </w:rPr>
              <w:t>ли</w:t>
            </w:r>
            <w:proofErr w:type="gramEnd"/>
            <w:r w:rsidRPr="003D6646">
              <w:rPr>
                <w:spacing w:val="-1"/>
                <w:sz w:val="24"/>
                <w:szCs w:val="24"/>
              </w:rPr>
              <w:t>,</w:t>
            </w:r>
          </w:p>
          <w:p w:rsidR="00936731" w:rsidRDefault="000E506E">
            <w:pPr>
              <w:pStyle w:val="TableParagraph"/>
              <w:spacing w:before="1" w:line="208" w:lineRule="exact"/>
              <w:ind w:left="-5"/>
              <w:rPr>
                <w:sz w:val="20"/>
              </w:rPr>
            </w:pPr>
            <w:r w:rsidRPr="003D6646">
              <w:rPr>
                <w:sz w:val="24"/>
                <w:szCs w:val="24"/>
              </w:rPr>
              <w:t>учителя-предметники</w:t>
            </w:r>
          </w:p>
        </w:tc>
      </w:tr>
      <w:tr w:rsidR="00936731">
        <w:trPr>
          <w:trHeight w:val="2161"/>
        </w:trPr>
        <w:tc>
          <w:tcPr>
            <w:tcW w:w="701" w:type="dxa"/>
            <w:tcBorders>
              <w:top w:val="nil"/>
              <w:bottom w:val="nil"/>
            </w:tcBorders>
          </w:tcPr>
          <w:p w:rsidR="00936731" w:rsidRDefault="0093673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936731" w:rsidRDefault="000E506E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20" w:type="dxa"/>
            <w:tcBorders>
              <w:top w:val="nil"/>
              <w:bottom w:val="nil"/>
            </w:tcBorders>
          </w:tcPr>
          <w:p w:rsidR="00936731" w:rsidRDefault="000E506E" w:rsidP="003D6646">
            <w:pPr>
              <w:pStyle w:val="TableParagraph"/>
              <w:spacing w:before="182" w:line="225" w:lineRule="auto"/>
              <w:ind w:right="471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– консультации, тренировочные 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3D6646" w:rsidRDefault="003D6646">
            <w:pPr>
              <w:pStyle w:val="TableParagraph"/>
              <w:spacing w:line="225" w:lineRule="auto"/>
              <w:ind w:left="100" w:right="588"/>
              <w:rPr>
                <w:sz w:val="24"/>
              </w:rPr>
            </w:pPr>
          </w:p>
          <w:p w:rsidR="00936731" w:rsidRDefault="000E506E" w:rsidP="003D6646">
            <w:pPr>
              <w:pStyle w:val="TableParagraph"/>
              <w:spacing w:line="225" w:lineRule="auto"/>
              <w:ind w:right="588"/>
              <w:rPr>
                <w:sz w:val="24"/>
              </w:rPr>
            </w:pPr>
            <w:r>
              <w:rPr>
                <w:sz w:val="24"/>
              </w:rPr>
              <w:t>В течение планового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3D6646" w:rsidRDefault="003D6646">
            <w:pPr>
              <w:pStyle w:val="TableParagraph"/>
              <w:spacing w:line="225" w:lineRule="auto"/>
              <w:ind w:left="-5" w:right="242"/>
              <w:rPr>
                <w:sz w:val="24"/>
              </w:rPr>
            </w:pPr>
          </w:p>
          <w:p w:rsidR="00936731" w:rsidRDefault="000E506E" w:rsidP="003D6646">
            <w:pPr>
              <w:pStyle w:val="TableParagraph"/>
              <w:spacing w:line="225" w:lineRule="auto"/>
              <w:ind w:right="24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36731">
        <w:trPr>
          <w:trHeight w:val="1124"/>
        </w:trPr>
        <w:tc>
          <w:tcPr>
            <w:tcW w:w="701" w:type="dxa"/>
            <w:tcBorders>
              <w:top w:val="nil"/>
              <w:bottom w:val="nil"/>
            </w:tcBorders>
          </w:tcPr>
          <w:p w:rsidR="00936731" w:rsidRDefault="003D6646" w:rsidP="003D6646">
            <w:pPr>
              <w:pStyle w:val="TableParagraph"/>
              <w:rPr>
                <w:sz w:val="24"/>
              </w:rPr>
            </w:pPr>
            <w:r>
              <w:rPr>
                <w:b/>
                <w:sz w:val="26"/>
              </w:rPr>
              <w:t xml:space="preserve">    </w:t>
            </w:r>
            <w:r w:rsidR="000E506E">
              <w:rPr>
                <w:sz w:val="24"/>
              </w:rPr>
              <w:t>4.</w:t>
            </w:r>
          </w:p>
        </w:tc>
        <w:tc>
          <w:tcPr>
            <w:tcW w:w="9320" w:type="dxa"/>
            <w:tcBorders>
              <w:top w:val="nil"/>
              <w:bottom w:val="nil"/>
            </w:tcBorders>
          </w:tcPr>
          <w:p w:rsidR="00936731" w:rsidRDefault="000E506E" w:rsidP="003D6646">
            <w:pPr>
              <w:pStyle w:val="TableParagraph"/>
              <w:spacing w:before="1" w:line="260" w:lineRule="exact"/>
              <w:ind w:right="219"/>
              <w:rPr>
                <w:sz w:val="24"/>
              </w:rPr>
            </w:pPr>
            <w:r>
              <w:rPr>
                <w:sz w:val="24"/>
              </w:rPr>
              <w:t>Информационная работа по вопросам организации и проведения оценочных процедур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936731" w:rsidRDefault="000E506E" w:rsidP="003D664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постоянной основе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36731" w:rsidRDefault="000E506E">
            <w:pPr>
              <w:pStyle w:val="TableParagraph"/>
              <w:spacing w:line="260" w:lineRule="exact"/>
              <w:ind w:left="100" w:right="809"/>
              <w:rPr>
                <w:sz w:val="24"/>
              </w:rPr>
            </w:pPr>
            <w:r>
              <w:rPr>
                <w:sz w:val="24"/>
              </w:rPr>
              <w:t>течение планового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936731" w:rsidRDefault="00936731" w:rsidP="003D6646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</w:tbl>
    <w:p w:rsidR="00936731" w:rsidRDefault="00936731">
      <w:pPr>
        <w:spacing w:line="260" w:lineRule="exact"/>
        <w:rPr>
          <w:sz w:val="24"/>
        </w:rPr>
        <w:sectPr w:rsidR="00936731">
          <w:pgSz w:w="16850" w:h="11910" w:orient="landscape"/>
          <w:pgMar w:top="1100" w:right="880" w:bottom="280" w:left="900" w:header="720" w:footer="720" w:gutter="0"/>
          <w:cols w:space="720"/>
        </w:sectPr>
      </w:pPr>
    </w:p>
    <w:p w:rsidR="00936731" w:rsidRDefault="00936731">
      <w:pPr>
        <w:pStyle w:val="a3"/>
        <w:spacing w:before="4"/>
        <w:rPr>
          <w:b/>
          <w:sz w:val="17"/>
        </w:rPr>
      </w:pPr>
    </w:p>
    <w:sectPr w:rsidR="00936731">
      <w:pgSz w:w="16850" w:h="11910" w:orient="landscape"/>
      <w:pgMar w:top="11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24CFD"/>
    <w:multiLevelType w:val="hybridMultilevel"/>
    <w:tmpl w:val="838284FE"/>
    <w:lvl w:ilvl="0" w:tplc="92042928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F0E15E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2" w:tplc="8C40D956">
      <w:numFmt w:val="bullet"/>
      <w:lvlText w:val="•"/>
      <w:lvlJc w:val="left"/>
      <w:pPr>
        <w:ind w:left="2036" w:hanging="140"/>
      </w:pPr>
      <w:rPr>
        <w:rFonts w:hint="default"/>
        <w:lang w:val="ru-RU" w:eastAsia="en-US" w:bidi="ar-SA"/>
      </w:rPr>
    </w:lvl>
    <w:lvl w:ilvl="3" w:tplc="34D675C8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4" w:tplc="F648E12E">
      <w:numFmt w:val="bullet"/>
      <w:lvlText w:val="•"/>
      <w:lvlJc w:val="left"/>
      <w:pPr>
        <w:ind w:left="3852" w:hanging="140"/>
      </w:pPr>
      <w:rPr>
        <w:rFonts w:hint="default"/>
        <w:lang w:val="ru-RU" w:eastAsia="en-US" w:bidi="ar-SA"/>
      </w:rPr>
    </w:lvl>
    <w:lvl w:ilvl="5" w:tplc="366643F6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6" w:tplc="ACD0455A">
      <w:numFmt w:val="bullet"/>
      <w:lvlText w:val="•"/>
      <w:lvlJc w:val="left"/>
      <w:pPr>
        <w:ind w:left="5668" w:hanging="140"/>
      </w:pPr>
      <w:rPr>
        <w:rFonts w:hint="default"/>
        <w:lang w:val="ru-RU" w:eastAsia="en-US" w:bidi="ar-SA"/>
      </w:rPr>
    </w:lvl>
    <w:lvl w:ilvl="7" w:tplc="10C0F00C">
      <w:numFmt w:val="bullet"/>
      <w:lvlText w:val="•"/>
      <w:lvlJc w:val="left"/>
      <w:pPr>
        <w:ind w:left="6576" w:hanging="140"/>
      </w:pPr>
      <w:rPr>
        <w:rFonts w:hint="default"/>
        <w:lang w:val="ru-RU" w:eastAsia="en-US" w:bidi="ar-SA"/>
      </w:rPr>
    </w:lvl>
    <w:lvl w:ilvl="8" w:tplc="9B8856BC">
      <w:numFmt w:val="bullet"/>
      <w:lvlText w:val="•"/>
      <w:lvlJc w:val="left"/>
      <w:pPr>
        <w:ind w:left="7484" w:hanging="140"/>
      </w:pPr>
      <w:rPr>
        <w:rFonts w:hint="default"/>
        <w:lang w:val="ru-RU" w:eastAsia="en-US" w:bidi="ar-SA"/>
      </w:rPr>
    </w:lvl>
  </w:abstractNum>
  <w:abstractNum w:abstractNumId="1">
    <w:nsid w:val="656104BF"/>
    <w:multiLevelType w:val="multilevel"/>
    <w:tmpl w:val="44827A74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5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62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4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8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0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4" w:hanging="5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6731"/>
    <w:rsid w:val="000E506E"/>
    <w:rsid w:val="00103DFE"/>
    <w:rsid w:val="001B3C73"/>
    <w:rsid w:val="003D6646"/>
    <w:rsid w:val="00426613"/>
    <w:rsid w:val="008F0802"/>
    <w:rsid w:val="00936731"/>
    <w:rsid w:val="00A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21" w:hanging="49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B3C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C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21" w:hanging="49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B3C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C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cp:lastPrinted>2023-10-13T12:49:00Z</cp:lastPrinted>
  <dcterms:created xsi:type="dcterms:W3CDTF">2023-10-13T09:54:00Z</dcterms:created>
  <dcterms:modified xsi:type="dcterms:W3CDTF">2023-10-13T13:11:00Z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2023-10-13T00:00:00Z</vt:filetime>
  </property>
</Properties>
</file>